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e34f" w14:textId="945e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октября 2009 года № 1559 "Об утверждении Правил аккредитации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2012 года № 1574. Утратило силу постановлением Правительства Республики Казахстан от 17 июня 2015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«Об утверждении Правил аккредитации в области здравоохранения» (САПП Республики Казахстан, 2009 г., № 42, ст. 408)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 второй и восьмой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 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«аккредитуемый субъект - медицинская организация, физическое лицо;»;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 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Орган (организация), осуществляющий (осуществляющая) аккредитацию в области здравоохранения, создает соответствующие комиссии по аккредитации (далее – Комиссии) и формирует банк данных аккредитованных медицинских организаций и независимых экспертов в области здравоохранения.»;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проведения оценки соответствия стандартам аккредитации на основе бальной системы.»;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 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«Итоги внешней комплексной оценки завершаются проведением оценки соответствия стандартам аккредитации на основе балльной системы.»;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проведения аккредитации организаций здравоохранения на право заниматься деятельностью по выдаче сертификата целителя»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 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Решение аккредитующего органа об аккредитации либо отказе в аккредитации обжалуется медицинскими организациями и физическими лицами в установленном законодательством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