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f2118" w14:textId="e9f21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аффилиированных лиц, а также иных юридических лиц с участием государства и стратегических объектов, находящихся в собственности юридических лиц, не аффилиированных с государством, а также физических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октября 2014 года № 1157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2008 года № 651 «Об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аффилиированных лиц, а также иных юридических лиц с участием государства и стратегических объектов, находящихся в собственности юридических лиц, не аффилиированных с государством, а также физических лиц» (САПП Республики Казахстан, 2008 г., № 31, ст. 330)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аффилиированных лиц, а также иных юридических лиц с участием государства,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«Пакеты акций (доли участия, паи) в юридических лицах, в собственности которых находятся стратегические объекты»: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27, изложить в следующей редакции: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11987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90,000000001 % пакета акций АО «КЕGОС»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