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b231" w14:textId="474b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2015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2015 года № 42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Правительства РК от 31.03.2015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2013 года № 191 "О Концепции государственной молодежной политики Республики Казахстан до 2020 года "Казахстан 2020: путь в будущее":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молодежной политики Республики Казахстан до 2020 года "Казахстан 2020: путь в будущее", одобренной указанным постановлением: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восьмую в </w:t>
      </w:r>
      <w:r>
        <w:rPr>
          <w:rFonts w:ascii="Times New Roman"/>
          <w:b w:val="false"/>
          <w:i w:val="false"/>
          <w:color w:val="000000"/>
          <w:sz w:val="28"/>
        </w:rPr>
        <w:t>"Государственная молодежная политика"</w:t>
      </w:r>
      <w:r>
        <w:rPr>
          <w:rFonts w:ascii="Times New Roman"/>
          <w:b w:val="false"/>
          <w:i w:val="false"/>
          <w:color w:val="000000"/>
          <w:sz w:val="28"/>
        </w:rPr>
        <w:t xml:space="preserve"> в введении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целом, к настоящему времени на улучшение социально-экономических условий, становление и всестороннее развитие будущих поколений направлены не только специальные молодежные, но и реализуемые сегодня в стране масштабные государственные программы развития образования, здравоохранения, языков, форсированного индустриально-инновационного развития; программы "100 школ, 100 больниц", "Балапан", "Дорожная карта бизнеса - 2020", "Доступное жилье - 2020".";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3 "Перечень нормативных правовых актов, посредством которых предполагается реализация Концепции государственной молодежной политики Республики Казахстан до 2020 года "Казахстан 2020: путь в будущее" исключить.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октября 2013 года № 1092 "Об утверждении Концепции формирования перспективных национальных кластеров Республики Казахстан до 2020 года":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перспективных национальных кластеров Республики Казахстан до 2020 года, утвержденной указанным постановлением: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раздела 3 "Перечень нормативных правовых актов, посредством которых предполагается реализация Концепции" исключить.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2013 года № 1289 "Об утверждении комплекса мер по развитию приграничных районов Республики Казахстан на 2014 – 2020 годы":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комплексе 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приграничных районов Республики Казахстан на 2014 – 2020 годы, утвержденном указанным постановлением: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исключить.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1434 "Об утверждении Основных положений Генеральной схемы организации территории Республики Казахстан":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 положениях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Генеральной схемы организации территории Республики Казахстан, утвержденных указанным постановлением: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направления улучшения демографической ситуации и регулирования миграционных процессов" раздела 1 "Система расселения и размещения производительных сил":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части двадцать третьей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стимулирование внутренней миграции трудоспособного населения в регионы, испытывающие недостаток рабочей силы, с увязкой с ГПФИИР,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2020", утвержденной постановлением Правительства Республики Казахстан от 13 апреля 2010 года № 301, 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– 2020 годы, утвержденной постановлением Правительства Республики Казахстан от 25 мая 2012 года № 683 и другими программами.";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двадцать четвертую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"Строительство жилья и переселение населения будут осуществляться только в те регионы, где есть потребность в трудовых ресурсах с учетом обязательства работодателей по их трудоустройству. Повышение мобильности трудовых ресурсов, исходя из потребности работодателя, реализуется за счет содействия добровольному переселению граждан Республики Казахстан и обеспечения условий для адаптации молодежи.".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1593 "О Комплексном плане по решению проблем миграции, усилению контроля за миграционными потоками из сопредельных государств, созданию благоприятных условий для отечественных квалифицированных кадров с тем, чтобы не допустить их чрезмерного оттока на зарубежные рынки труда на 2014 – 2016 годы":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решению проблем миграции, усилению контроля за миграционными потоками из сопредельных государств, созданию благоприятных условий для отечественных квалифицированных кадров с тем, чтобы не допустить их чрезмерного оттока на зарубежные рынки труда на 2014 – 2016 годы", утвержденном указанным постановлением: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подраздела "Основные направления государственной миграционной политики" раздела 3 "Выбор модели миграционной политики для Республики Казахстан и предлагаемые пути решения существующих проблем" исключить.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254 "Об утверждении второго этапа (2014 – 2015 годы) Плана мероприятий по обеспечению прав и улучшению качества жизни инвалидов в Республике Казахстан на 2012 – 2018 годы":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</w:t>
      </w:r>
      <w:r>
        <w:rPr>
          <w:rFonts w:ascii="Times New Roman"/>
          <w:b w:val="false"/>
          <w:i w:val="false"/>
          <w:color w:val="000000"/>
          <w:sz w:val="28"/>
        </w:rPr>
        <w:t>втором этапе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– 2015 годы) Плана мероприятий по обеспечению прав и улучшению качества жизни инвалидов в Республике Казахстан на 2012 – 2018 годы, утвержденном указанным постановлением: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28,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"Вовлечение инвалидов в продуктивную занятость с использованием государственных мер поддержки в рамках программ развития территорий";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34,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"Адаптация объектов, прошедших паспортизацию в рамках программ развития территорий".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постановлением Правительства РК от 24.01.2024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16.11.2018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2014 года № 752 "Об утверждении Плана мероприятий по реализации Концепции по вхождению Казахстана в число 30-ти самых развитых государств мира на 2014 – 2020 годы":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по вхождению Казахстана в число 30-ти самых развитых государств мира на 2014 – 2020 годы, утвержденном указанным постановлением: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исключить.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30.12.2015 </w:t>
      </w:r>
      <w:r>
        <w:rPr>
          <w:rFonts w:ascii="Times New Roman"/>
          <w:b w:val="false"/>
          <w:i w:val="false"/>
          <w:color w:val="000000"/>
          <w:sz w:val="28"/>
        </w:rPr>
        <w:t>№ 1136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01.01.2016).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2014 года № 1093 "Об утверждении Дорожной карты дуальной системы образования, предусматривающей создание учебных центров повышения квалификации и переквалификации при производственных предприятиях и их участие в подготовке ВУЗами и колледжами специалистов":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дуальной системы образования, предусматривающей создание учебных центров повышения квалификации и переквалификации при производственных предприятиях и их участие в подготовке ВУЗами и колледжами специалистов", утвержденной указанным постановлением: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исключить.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2014 года № 1159 "Об утверждении Плана мероприятий по реализации Государственной программы индустриально-инновационного развития Республики Казахстан на 2015 – 2019 годы":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индустриально-инновационного развития Республики Казахстан на 2015 – 2019 годы, утвержденном указанным постановлением: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261, исключить.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2015 года № 42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2020" (САПП Республики Казахстан, 2013 г., № 39, ст. 567). 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2013 года № 1136 "О создании Межведомственной комиссии по вопросам реализации Дорожной карты занятости 2020". 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1548 "О внесении изменения в постановление Правительства Республики Казахстан от 19 июня 2013 года № 636 "Об утверждении Дорожной карты занятости 2020" (САПП Республики Казахстан, 2013 г., № 81, ст. 1057). 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 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июня 2014 года № 726 "О внесении изменений и дополнений в некоторые решения Правительства Республики Казахстан" (САПП Республики Казахстан, 2014 г., № 44, ст. 423). 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сентября 2014 года № 970 "О внесении изменений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 и распоряжений Премьер-Министра Республики Казахстан" (САПП Республики Казахстан, 2014 г., № 55-56, ст. 540). 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8 октября 2014 года № 1066 "О внесении изменений и дополнений в некоторые решения Правительства Республики Казахстан" (САПП Республики Казахстан, 2014 г., № 61, ст. 572).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