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c1b6" w14:textId="e7bc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выпуске государственных эмиссионных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2015 года № 430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в целях финансирования дефицита республиканского бюджета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Выпустить в 2015 году государственные эмиссионные ценные бумаги (государственные казначейские обязательства) в размере, эквивалентном не менее 500 (пятьсот) миллионов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организацию и проведение мероприятий по обновлению кредитного рейтинга страны, определению рынков и партнеров выпуска государственных ценных бумаг с целью привлечения инвесторов;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подготовку необходимой документации в соответствии с установленными для такой сделки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поступления средств от размещения государственных эмиссионных ценных бумаг в республиканский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оплаты услуг партнерам выпуска государственных ценных бумаг в виде комиссионного вознаграждения;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