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bd83" w14:textId="b93b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2015 года № 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2015 года № 448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2009 года № 1559 «Об утверждении Правил аккредитации в области здравоохранения» (САПП Республики Казахстан, 2009 г., № 42, ст. 408).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2010 года № 849 «О внесении изменений в постановление Правительства Республики Казахстан от 12 октября 2009 года № 1559» (САПП Республики Казахстан, 2010 г., № 49, ст. 451).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2011 года № 982 «О внесении изменения в постановление Правительства Республики Казахстан от 12 октября 2009 года № 1559 «Об утверждении Правил аккредитации в области здравоохранения» (САПП Республики Казахстан, 2011 г., № 52, ст. 738).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2012 года № 1574 «О внесении изменений в постановление Правительства Республики Казахстан от 12 октября 2009 года № 1559 «Об утверждении Правил аккредитации в области здравоохранения» (САПП Республики Казахстан, 2013 г., № 3, ст.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2014 года № 366 «О внесении изменений и дополнения в постановление Правительства Республики Казахстан от 12 октября 2009 года № 1559 «Об утверждении Правил аккредитации в области здравоохранения» (САПП Республики Казахстан, 2014 г., № 29, ст. 238).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