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2c0d" w14:textId="0b82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долевом участии в жилищном строительстве"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2015 года № 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долевом участии в жилищном строительстве».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долевом участии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регулирует общественные отношения, связанные с деятельностью по долевому участию в жилищном строительстве за счет привлечения денег физических и юридических лиц, а также устанавливает гарантии защиты прав и законных интересов сторон договора о долевом участии в жилищном строительстве.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Законе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проектная стоимость – стоимость жилого здания, определенная проектно-сметной документацией, с положительным заключением экспертизы, проводимой в соответствии с законодательством Республики Казахстан об архитектурной, градостроительной и строительной деятельности, и утвержденная застройщиком, включая вознаграждение по займам и иные расходы, предусмотренные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инжиниринговая компания – юридическое лицо, имеющее в своем составе не менее четырех аттестованных экспертов на право осуществления инжиниринговых услуг в сфере архитектурной, градостроительной и строительной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гарантия – обязательство Фонда гарантирования жилищного строительства по организации завершения строительства жилого здания при наступлении гарантийного случая и передаче доли в жилом здании дольщикам по договорам о долевом участии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гарантийный взнос – сумма денег, оплачиваемая уполномоченной компанией Фонду гарантирования жилищного строительства по договору о предоставлении гарантии долевого участия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гарантийный случай – событие или совокупность событий, с наступлением которых у Фонда гарантирования возникает обязательство по завершению строительства жилого здания и ответственность перед дольщиками по договору о предоставлении гарантии долевого участия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гарантийный срок – срок эксплуатации объектов строительства, установленный в соответствии с Гражданским кодексом Республики Казахстан и законодательством Республики Казахстан об архитектурной, градостроительной и строительной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отлагательное условие – условие или совокупность условий, с наступлением которых у сторон возникают права и обязанности по договору доверительного управления голосующими акциями (долей участия в уставном капитале) уполномоченной компании при наступлении гарантийного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застройщик – юридическое лицо, осуществляющее деятельность по организации долевого участия в строительстве жилых зданий за счет собственных и (или) привлеченных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каркас жилого здания – стержневая несущая система, состоящая из прямолинейных или криволинейных стержней, соединҰнных между собой в узлах и составляющих геометрически неизменяемые стержневые системы, воспринимающая нагрузки и воздействия, обеспечивающая прочность, жесткость и устойчивость здания, имеющая несущие и ограждающие конструкции, конструкции перекрытия и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доля в жилом здании – жилое и (или) нежилое помещение, передаваемое дольщику по передаточному акту во исполнение договора о долевом участии в жилищном строительстве, входящее в состав построенного жилого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долевое участие в жилищном строительстве – отношения сторон, основанные на договоре о долевом участии в жилищном строительстве, при которых одна сторона обязуется обеспечить строительство жилого здания и передать по завершению строительства второй стороне долю в жилом здании, а вторая сторона обязуется передать деньги в качестве оплаты и принять долю в жилом здании;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Фонд гарантирования жилищного строительства (далее – Фонд гарантирования) – некоммерческая организация, создаваемая в организационно-правовой форме акционерного общества по решению Правительства Республики Казахстан, с участием государства в уставном капитале, гарантирующая завершение строительства жилого здания и передачу доли в жилом здании дольщикам;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договор о долевом участии в жилищном строительстве – договор, заключаемый между застройщиком и (или) уполномоченной компанией и дольщиком, регулирующий правоотношения сторон, связанные с долевым участием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договор о предоставлении гарантии долевого участия в жилищном строительстве (далее – договор о предоставлении гарантии) – договор, заключаемый между Фондом гарантирования, застройщиком и уполномоченной компанией в порядке и на условиях, определяемых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участники долевого жилищного строительства – застройщик, уполномоченная компания, подрядчик (генеральный подрядчик), банк второго уровня, инжиниринговая компания, аттестованные эксперты по оказанию инжиниринговых услуг, Фонд гарантирования, дольщик;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уполномоченная компания – юридическое лицо, сто процентов голосующих акций (долей участия в уставном капитале) которого принадлежит застройщику, осуществляющее деятельность по обеспечению долевого строительства жилого дома (жилого здания) (далее – жилое здание) на земельном участке, принадлежащем ему на праве собственности или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долевого жилищного строительства (далее – уполномоченный орган) – государственный орган, реализующий государственную политику в сфере долевого жилищного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дольщик – физическое лицо (за исключением временно пребывающих иностранцев) или юридическое лицо, заключившее договор о долевом участии в жилищном строительстве с целью получения доли в жилом здании.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долевом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участии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Законодательство Республики Казахстан о долевом участии в жилищном строительстве основывается на Конституции Республики Казахстан, Гражданского кодекса Республики Казахстан и состоит из норм настоящего Закона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Законодательство Республики Казахстан о жилищных отношениях и об архитектурной, градостроительной и строительной деятельности в Республике Казахстан распространяется на отношения долевого участия в жилищном строительстве в части, не урегулированной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3. Сфера действия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Закон регулирует отношения в сфере долевого участия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Закона, в части заключения договоров о долевом участии в жилищном строительстве распространяются также на контрагентов застройщика и (или) уполномоченной компании в случае расчета с ними долями в жилом 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Закона не распространяется на отношения,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государственными закупками;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инвестированием в жилищное строительство или организацией строительства юридическими лицами, контрольным пакетом акций которых прямо или косвенно владеет государство, за исключением Фонда гарантирования;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приобретением юридическими лицами ста процентов долей в строящемся жилом здании без права переуступки долей в жилом здании физическим лицам до приемки в эксплуатацию жилого здания.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сфере</w:t>
      </w:r>
      <w:r>
        <w:br/>
      </w:r>
      <w:r>
        <w:rPr>
          <w:rFonts w:ascii="Times New Roman"/>
          <w:b/>
          <w:i w:val="false"/>
          <w:color w:val="000000"/>
        </w:rPr>
        <w:t>
долевого участия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компетенции Правительства Республики Казахстан в сфере долевого участия в жилищном строительстве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основных направлений государственной политики в сфере долевого участия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Фонда гарантирования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иных функций, возложенных на него Конституцией, законами Республики Казахстан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5. Компетенция уполномоченного органа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долевого участия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сфере долевого участия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типовую форму договора о долевом участии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типовую форму договора о предоставлении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правила осуществления учета местными исполнительными органами договоров о долевом участии в жилищном строительстве, а также о переуступке прав требований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типовой договор залога земельного участка вместе с объектом незавершенного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типовую форму договора залога голосующих акций (долей участия в уставном капитале)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типовую форму договора доверительного управления голосующими акциями (долей участия в уставном капитале)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методику определения размера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и утверждает методику определения норматива достаточности капитала;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утверждает требования к методике расчета и формирования резерва на урегулирование гарантийных случаев;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правила выдачи разрешения на привлечение денег дольщиков;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6. Компетенция местных исполнительных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областей, городов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столицы, районов,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Местные исполнительные органы областей городов республиканского значения, столицы, районов, городов областного значения в сфере долевого участия в жилищном строительстве: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государственное регулирование деятельности участников строительства объектов долевого участия в жилищном строительстве на подведомственной территории в соответствии с компетенцией по законодательству об архитектурной, градостроительной и строительной деятельности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запрашивают и получают у застройщиков, уполномоченных компаний, инжиниринговых компаний, Фонда гарантирования необходимые материалы и документы в порядке, установленном законодательством Республики Казахстан, для обеспечения мониторинга за ходом строительства в сфере долевого участия жилищного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контроль за соблюдением участниками долевого жилищного строительства требований, установленных настоящим Законом, принимает решение о применении мер в связи с допущенными нарушениями, возбуждает административное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осуществляют взаимодействие и сотрудничество с государственными органами по вопросам, относящимся к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осуществляют взаимодействие с иными участниками долевого участия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ведут учет договоров о долевом участии в жилищном строительстве, а также договоров о переуступке прав требований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7. Способы организации долевого участия в жилищном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Долевое участие в жилищном строительстве организуется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получения гарантии Фонда гарантирования;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участия в проекте банка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привлечения денег дольщиков после возведения каркаса жилого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Запрещается привлечение денег физических и юридических лиц для строительства жилых зданий иными способами, не предусмотренными настоящим Законом.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долевого участия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8. Требования к застройщику, уполномоченной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компании при организации долевого участия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жилищном строительстве посредством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гарантии Фонда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организации долевого участия в жилищном строительстве посредством получения гарантии Фонда гарантирования Застройщик обязан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обладать опытом возведения жилых зданий, в том числе в качестве заказчика,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построить и ввести в эксплуатацию жилые здания, в состав которых входит не менее восемнадцати тысяч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иметь безубыточную деятельность за последние два финансовых года согласно его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величина коэффициента, исчисленного путем соотношения заемного и собственного капитала, не должна превышать семи в течение всего срока строительства жилого здания и приемки его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долевого участия в жилищном строительстве посредством получения гарантии Фонда гарантирования застройщик создает уполномоченную компанию, одновременно осуществляющую деятельность не более чем по одному проекту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Застройщик вправе привлечь уполномоченную компанию, исполнившую свои обязательства по передаче дольщикам их долей в жилом здании в соответствии со статьей 15 настоящего Закона, для целей, указанных в пункте 3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Застройщик вправе объединить несколько проектов (очередей) строительства в одной уполномоченной компании в случае, если предполагаемые к строительству объекты входят в один проект (отвод).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Застройщик передает в уставный капитал или в собственность уполномоченной компании вклад в виде имущества, определенного в пункте 4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должно быть свободным от каких-либо обременений, прав и притязаний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обеспечения строительства отдельного проекта жилого здания при организации долевого участия в жилищном строительстве посредством получения гарантии Фонда гарантирования уполномоченная компания обязана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земельный участок, принадлежащий на праве собственности или на праве землепользования, предоставленном государством;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утвержденную в установленном законодательством Республики Казахстан порядке проектную (проектно-сметную) документацию жилого здания с положительным заключением экспертизы в соответствии с законодательством в сфере архитектурной, градостроительной и строительной деятельности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деньги или незавершенное строительство, подтвержденное актами выполненных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объеме не менее десяти процентов от стоимости жилого здания, определенной в проектной (проектно-сметной) документации, в случае если земельный участок принадлежит на праве собственности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объеме не менее пятнадцати процентов от стоимости жилого здания, определенной проектной (проектно-сметной) документации, в случае если земельный участок принадлежит на праве землепользования, предоставленном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деньги на оплату гарантийного взноса по договору о предоставлении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договор подряда строительства жилого здания за счет привлечения денег дольщиков.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целях исполнения требований настоящего Закона застройщик и уполномоченная компания предоставляют Фонду гарантирования ежегодную аудиторскую отчетность, установленную законодательством о бухгалтерском учете и финансовой отчетности Республики Казахстан в течение действия договора о предоставлении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9. Организация долевого участия в жилищном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строительстве посредством участия в проекте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банка второго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организации долевого участия в жилищном строительстве посредством участия в проекте банка второго уровня застройщик и (или) уполномоченная компания обязаны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обладать опытом возведения жилых зданий, в том числе в качестве заказчика,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построить и ввести в эксплуатацию в установленном законодательством Республики Казахстан порядке жилые здания, в состав которых входит не менее восемнадцати тысяч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иметь в наличии земельный участок без обременения на праве собственности или землепользования, предоставленном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проектно-сметной документации с положительным заключением экспертизы в соответствии с законодательством в сфере архитектурной, градостроительной и строительной деятельности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положительного решения банка о готовности финансирования строительства жилого здания на сумму, достаточную для завершения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заключенного договора с инжиниринговой компанией в порядке гражданского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обеспечение исполнения обязательств застройщика и (или) уполномоченной компании, дольщикам и банку передается в залог имущество, указанное в подпунктах 3 и 4 пункта 1 настоящей статьи. В соответствии с условием договора залога банк является уполномоченным лицом сторон при обращении взыскания на заложенное имущество и его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 вправе принять решение об использовании денег дольщиков с банковского счета застройщика и (или) уполномоченной компании с учетом требований, установленных статьей 20 настоящего Закона только после возведения каркаса жилого здания, подтвержденного инжиниринговой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соответствия застройщика и (или) уполномоченной компании требованиям, установленным настоящей статьей, застройщик и (или) уполномоченная компания обращаются в местный исполнительный орган области, города республиканского значения, столицы, района, города областного значения для получения разрешения на привлечение денег дольщиков в порядке, установленном статьей 18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После получения разрешения на привлечение денег дольщиков застройщик и (или) уполномоченная компания организует строительство жилого здания посредством привлечения денег дольщиков в соответствии с требованиями статьи 20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Взыскание на предмет залога может быть обращено в соответствии с соглашением об открытии кредитной линии.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Взыскание на заложенное имущество проводится путем заключения банком уступки права требования следующему застройщику для завершения строительства жилого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принятии банком решения о реализации заложенного имущества, деньги, вырученные от реализации заложенного имущества, направляются на удовлетворение требований дольщиков, предъявивших требование о возврате денег и банка. При недостатке денег, вырученных от реализации заложенного имущества, разница после удержания сумм, необходимых для покрытия расходов в связи с обращением взыскания на данное имущество и его реализацией, распределяются между дольщиками и банком пропорционально размерам их требований к моменту удовлетворения этих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Деньги, причитающиеся дольщикам, не заявившим своих требований до даты проведения публичных торгов, на которых было реализовано заложенное имущество, направляются на счет банковского вклада, в соответствии с условием договора долевого участия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 момента передачи уполномоченной компанией и (или) застройщиком дольщику доли в жилом здании в порядке, установленном статьей 17 настоящего Закона, право залога прекращается.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10. Организация долевого участия в жилищном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строительстве посредством привлечения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дольщиков после возведения каркаса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жилого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организации деятельности по привлечению денег дольщиков после возведения каркаса жилого здания застройщик и (или) уполномоченная компания обязан в течение последних пяти лет построить и ввести в эксплуатацию на территории Республики Казахстан жилые здания, в состав которых входит не менее шестидесяти тысяч квадратных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деятельности по привлечению денег дольщиков после возведения каркаса жилого здания застройщик и (или) уполномоченная компания должны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земельного участка без обременения на праве собственности или землепользования, предоставленном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завершенного строительства каркаса жилого здания, подтвержденного отчетом инжиниринговой компании о результатах мониторинга за ходом строительства жилого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заключенного договора с инжиниринговой компанией в порядке гражданского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соответствия застройщика и (или) уполномоченной компании требованиям, установленным настоящей статьей, застройщик и (или) уполномоченная компания обращается в местный исполнительный орган области, города республиканского значения, столицы, района, города областного значения для получения разрешения на привлечение денег дольщиков в порядке, установленном статьей 18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получения разрешения на привлечение денег дольщиков застройщик и (или) уполномоченная компания организует строительство жилого здания посредством привлечения денег дольщиков в соответствии с требованиями статьи 20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обеспечение исполнения обязательств застройщика и (или) уполномоченной компании, дольщикам и банку передается в залог имущество, указанное в подпунктах 1 и 2 пункта 1 настоящей статьи. Для этих целей между дольщиком и застройщиком одновременно с заключением договора о долевом участии в жилищном строительстве заключается договор залога доли.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ненадлежащем и (или) неисполнении застройщиком и (или) уполномоченной компанией обязательств по завершению строительства жилого здания, дольщики инициируют процедуру банкротства застройщика в соответствии с законодательством Республики Казахстан о реабилитации и банкротстве.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банкротстве застройщика и (или) уполномоченной компании, дольщики для завершения строительства жилого здания вправе образовать жилищный строительный кооператив в соответствии с жилищным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Договор о долевом участии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11. Договор о долевом участии в жилищном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договору о долевом участии в жилищном строительстве: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застройщик и (или) уполномоченная компания обязуются: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установленный срок обеспечить строительство жилого здания в соответствии с утвержденной проектно-сметной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сдачу объекта государственной комиссии и получить акт приемки его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дольщику соответствующую долю в жилом здании;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дольщик обязуется внести деньги на банковский счет застройщика и (или) уполномоченной компании в безналичном порядке, в размере и порядке, обусловленных договором о долевом участии в жилищном строительстве, и принять долю в жилом здании при наличии акта приемки в эксплуатацию жилого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о долевом участии в жилищном строительстве заключается в письменной форме и считается заключенным с момента его постановки на учет в местном исполнительном органе по месту нахождения жилого здания в порядке, предусмотренном статьей 12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договора о долевом участии в жилищном строительстве, включая застройщика, должны своевременно информировать друг друга об изменении фактического адреса, а также режима работы с обязательным уведомлением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12. Учет договоров о долевом участии в жилищном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Договор о долевом участии в жилищном строительстве, вносимые изменения и (или) дополнения в него, а также уступка права требования по нему подлежат учету в местном исполнительном органе по местонахождению жилого здания по представлению застройщика и (или) уполномоченной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Учет договоров о долевом участии в жилищном строительстве осуществляется в соответствии с правилами осуществления учета договоров о долевом участии в жилищном строительстве, а также договоров о переуступке прав требований по ним местными исполнительными органами, утверждҰнными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 гарантирования осуществляет периодическую, но не реже одного раза в месяц сверку количества заключенных договоров о долевом участии в жилищном строительстве с местными исполнительными органами.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13. Изменение и расторжение договора о долевом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участии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договор о долевом участии в жилищном строительстве после его заключения по согласию сторон могут быть внесены изменения и (или) дополнения в порядке, предусмотренном гражданским законодательством Республики Казахстан. В таких случаях дополнительные соглашения к договору о долевом участии в жилищном строительстве также подлежат учету в местных исполнительных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Уступка дольщиком права требования по договору о долевом участии в жилищном строительстве допускается только после уплаты им цены договора или одновременно, в случае согласия застройщика и (или) уполномоченной компании, с переводом долга на нового дольщика в соответствии с гражданским законодательством Республики Казахстан в безналичном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Уступка дольщиком права требования по договору о долевом участии в жилищном строительстве допускается с момента учета договора до момента подписания сторонами акта о передаче соответствующей доли в построенном жилом 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смерти гражданина - участника долевого жилищного строительства или объявления его умершим его права и обязанности по договору о долевом участии в жилищном строительстве переходят к наследникам в соответствии с гражданским законодательством Республики Казахстан. застройщик и (или) уполномоченная компания не вправе отказать таким наследникам в переходе прав и обязанностей участника долевого 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14. Права и обязанности дольщика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Дольщик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получить информацию, определенную статьей 22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расторгнуть договор о долевом участии в жилищном строительстве в порядке и случаях, предусмотренных пунктом 5 статьи 16 настоящего Закона и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уступить права требования по договору о долевом участии в жилищном строительстве в порядке, определенном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требовать надлежащего исполнения условий договора долевого участия в жилищном строительстве.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Дольщик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деньги на банковский счет застройщика и (или) уполномоченной компании в безналичном порядке и на условиях, предусмотренных договором о долевом участии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 исполнять условия договора о долевом участии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долю в жилом в здании при наличии акта приемки объекта в эксплуатацию в порядке, определенном договором о долевом участии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представить застройщику и (или) уполномоченной компании выписку об учетной записи договора о долевом участии в жилищном строительстве при уступке права требования в течение десяти рабочих дней после учета в местных исполнительных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изменения фактического адреса и (или) других персональных данных, письменно уведомить застройщика и (или) уполномоченную компанию, Фонд гарантирования об этом в течение тридцати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15. Исполнение обязательств по договору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долевом участии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Уплата дольщиком цены договора о долевом участии в жилищном строительстве производится путем внесения платежей в установленные договором сроки на банковский счет застройщика и (или) уполномоченной компании в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Обязательства дольщика считаются исполненными с момента уплаты в полном объеме денег и принятия доли в жилом здании в соответствии с договором о долевом участии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Обязательства застройщика и (или) уполномоченной компании по передаче доли в жилом здании считаются исполненными с момента приемки в эксплуатацию жилого здания и подписания сторонами акта о передаче дольщику соответствующей доли в жилом 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Обязательства генерального подрядчика по гарантийному сроку считаются исполненными по истечении гарантийного срока и после выполнения им обязательств по устранению возникших в период гарантийного срока нарушений качества показателей строительства жилого здания, указанных в проектно-сметной документации и в договоре о долевом участии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Риск случайной гибели или случайного повреждения доли в возведенном жилом здании до ее передачи дольщику несет застройщик и (или) уполномоченная компания. После фактической передачи доли в жилом здании риск случайной гибели или случайного повреждения переходит к дольщику.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16. Ответственность сторон по договору о долевом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участии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Застройщик и (или) уполномоченная компания несет ответственность по обеспечению контроля за ходом и качеством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Застройщик и (или) уполномоченная компания на условиях, определенных в договоре с дольщиками, распоряжается внесенными для строительства жилого здания деньгами и несет материальную и иную, предусмотренную действующим законодательством или договором, ответственность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целевое и своевременное использование денег дольщиков;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требований нормативно-технических документов, технологии при проектировании и строительстве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качество принимаемых строительных материалов, конструкций,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сроки сдачи объекта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Застройщик и (или) уполномоченная компания в рамках организации строительства и строительной площадки несут ответственность за выбор генерального подрядчика путем предъявленных квалификационных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Застройщик и (или) уполномоченная компания обязана уведомить не менее трех раз в течение трех последующих месяцев дольщика о неуплате очередного платежа по почте заказным письмом с описью вложения и уведомлением о вручении по указанному дольщиком почтовому адресу или вручить дольщику лично под расписку.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неуплаты дольщиком очередного платежа и отсутствия письменного обращения в течение срока, определенного пунктом 4 настоящей статьи (утеря связи), согласно условиям договора о долевом участии в жилищном строительстве, застройщик и (или) уполномоченная компания вправе по своему выбору: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финансирование (денег) от третьего лица на оплату такой доли, с последующим оказанием содействия в оформлении уступки права требования (с возвратом прежнему дольщику внесенной суммы), либо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достроить объект строительства с учетом доли дольщика, реализовать долю третьему лицу, возместить свои расходы по продаже доли и в течение трех месяцев со дня приемки жилого здания в эксплуатацию возвратить дольщику остаток вырученных от продажи денег, либо обеспечить их хранение на банковском счете до обращения прежнего дольщика за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17. Передача доли в жилом здании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Застройщик и (или) уполномоченная компания обязаны передать дольщику его долю в построенном жилом здании, не позднее срока, который предусмотрен договором о долевом участии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застройщиком и (или) уполномоченной компанией доли в жилом здании и принятие ее дольщиком осуществляются сторонами по передаточному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дольщику его доли в жилом здании осуществляется застройщиком и (или) уполномоченной компанией не ранее, чем после получения в установленном порядке акта приемки в эксплуатацию жилого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После получения акта приемки в эксплуатацию всего жилого здания застройщик и (или) уполномоченная компания вправе досрочно исполнить обязательства по передаче долей в жилом здании соответствующим дольщикам.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Застройщик и (или) уполномоченная компания, не менее чем за один месяц до наступления установленного договором о долевом участии в жилищном строительстве срока передачи доли в жилом здании, обязаны направить дольщику сообщение о завершении строительства жилого здания в соответствии с договором и о готовности доли к передаче, а также предупредить дольщика о необходимости принятия доли и о последствиях бездействия дольщика, предусмотренных договором о долевом участии в жилищном строительстве. Сообщение должно быть направлено по почте заказным письмом с описью вложения и уведомлением о вручении по указанному дольщиком почтовому адресу или вручено дольщику лично под расписку.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Дольщик, получивший письменное уведомление застройщика и (или) уполномоченной компании о завершении строительства жилого здания и готовности доли в жилом здании к передаче, обязан приступить к ее принятию в предусмотренный договором о долевом участии в жилищном строительстве срок или, если такой срок не установлен, в течение десяти рабочих дней со дня получения указанного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Дольщик, обнаруживший во время приемки результатов работы отступления в ней от договора о долевом участии в жилищном строительстве, а также в течение гарантийного срока иные недостатки, которые не могли быть установлены при обычном способе приемки (скрытые недостатки), в том числе такие, которые были умышленно скрыты застройщиком и (или) уполномоченной компанией, генеральным подрядчиком, по своему выбору вправе потребовать от застройщика и (или) уполномоченной компании, генерального подрядчика в согласованный сторонами срок: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безвозмездного устранения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соразмерного уменьшения цены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возмещения своих расходов на устранение недостатков.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Специальные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18. Порядок выдачи разрешения на привлечение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дольщиков при организации долевого жилищного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строительства посредством участия в проекте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банка второго уровня или после возведения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каркаса жилого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Привлечение денег дольщиков осуществляется застройщиком и (или) уполномоченной компанией на основании разрешения местного исполнительного органа области, городов республиканского значения, столицы, районов, городов областного значения на привлечение денег дольщиков, выдаваемого на строительство каждого жилого здания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Выдача разрешения на привлечение денег дольщиков осуществляется в соответствии с Законом Республики Казахстан «О разрешениях и уведомлениях».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разрешения на привлечение денег дольщиков застройщик и (или) уполномоченная компания направляет заявление в местный исполнительный орган с приложением нотариально засвидетельствованных копий документов, подтверждающих соответствие требованиям, указанным в пункте 1 статьи 9 и пунктов 1 и 2 статьи 10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в течение десяти рабочих дней с момента получения от застройщика и (или) уполномоченной компании материалов, указанных в пункте 3 настоящей статьи, обязан выдать разрешение на привлечение денег дольщиков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отказа в выдаче местным исполнительным органом разрешения на привлечение денег дольщиков являются несоответствие застройщика и (или) уполномоченной компании одному или нескольким требованиям, установленным пунктом 1 статьи 9 или пунктами 1 и 2 статьи 10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Застройщик и (или) уполномоченная компания вправе повторно подать заявление на выдачу разрешения на привлечение денег дольщиков после устранения замечаний, указанных в мотивированном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Застройщик и (или) уполномоченная компания вправе обжаловать мотивированный отказ в выдаче разрешения на привлечение денег дольщиков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Разрешение на привлечение денег дольщиков выдается местным исполнительным органом на весь период строительства жилого здания до ввода его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Приостановление действия и лишение разрешения на привлечение денег дольщиков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19. Особенности организации долевого участия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Риск удорожания проектной стоимости строительства жилого здания несет генеральный подрядчик (подрядчик).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Проектная стоимость строительства жилого здания изменению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Генеральный подрядчик (подрядчик) вправе требовать пересмотра сметы, если по не зависящим от него причинам стоимость работ превысила проектно-сметную документацию более чем на десять процентов. В этом случае риск удорожания проектной стоимости в сумме, превышающей десять процентов от сметы, несут застройщик и (или) уполномоченная компания.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Оплата платежей за выполненные генеральным подрядчиком (подрядчиком) работы по договору подряда производятся в соответствии с проектно-сметной документацией, с банковского счета застройщика и (или) уполномоченной компанией, на основании актов выполненных работ, утвержденных инжиниринговой компанией.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Использование денег дольщиков осуществляется застройщиком и (или) уполномоченной компанией на цели строительства данного объекта с учетом требований, предусмотренных статьей 20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Собственником незавершенного строительства является застройщик и (или) уполномоченная компания.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Гражданско-правовые сделки с незавершенным строительством по иным обязательствам застройщика и (или) уполномоченной компании, кроме привлечения им банковского займа и получения гарантии Фонда гарантирования, запрещаются.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течении гарантийного срока генеральный подрядчик, застройщик и (или) уполномоченная компания гарантируют сохранение качества показателей жилого здания, указанного в проектной (проектно-сметной) документации и возможность эксплуатации жилого здания в соответствии с договором о долевом участии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Застройщик и (или) уполномоченная компания обязаны проводить аудит годовой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20. Обеспечение целевого использования денег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долевом участии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целях обеспечения целевого использования денег, направленных на строительство жилого здания, застройщик и (или) уполномоченная компания, генеральный подрядчик обязаны открыть не более одного банковского счета в одном банке.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денег с банковского счета застройщика и (или) уполномоченной компании осуществляется в соответствии с условиями договора банковского счета для целей финансирования генерального подрядчика и по пункту 8 настоящей статьи на основании акта выполненных работ, подтвержденных инжиниринговой компанией.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организации долевого жилищного строительства посредством получения гарантии Фонда гарантирования банковский счет используется для размещения денег уполномоченной компании в размере, установленном подпунктами 3), 4) пункта 4 статьи 8 настоящего Закона, денег, полученных в оплату долей в жилом здании, заемных средств (при наличии) и расходования денег в соответствии с проектно-сметной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целей организации долевого жилищного строительства посредством участия в проекте банка второго уровня банковский счет используется для размещения денег, полученных в оплату долей в жилом 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целей организации деятельности по привлечению денег дольщиков после возведения каркаса жилого здания банковский счет используется для размещения денег застройщика и (или) уполномоченной компании, полученных в оплату долей в жилом здании, и расходования их в соответствии с проектно-сметной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Застройщик и (или) уполномоченная компания обеспечивают учет денег по банковскому счету в разрезе: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собственных денег, внесенных в соответствии с требованиями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денег, полученных в оплату долей в жилом здании, в том числе в разрезе поступлений от каждого дольщика;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заемных средств (при наличии), предоставленных в целях финансирования строительства жилого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зачисления денег дольщика в счет оплаты долей в жилом здании является заключенный договор о долевом участии в жилищном 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Соблюдение целевого расходования денег застройщика и (или) уполномоченной компанией обеспечивается их использованием по проектно-сметной документации строительства жилого здания, являющегося неотъемлемой частью договора подряда.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 использованием денег застройщика и (или) уполномоченной компании являются комиссии по банковским счетам и оплата вознаграждения по обслуживанию банковского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использование денег, направленных на строительство жилого здания включает иные расходы застройщика и (или) уполномоченной компании, связанные со строительством жилого здания и реализацией проекта, в том числе расходы по рекламе, накладные расходы, расходы по содержанию управленческого персонала, коммунальные услуги, затраты, связанные с арендой офиса, телекоммуникационные услуги, расходы по изготовлению технических паспортов, по контролю качества, лабораторным испытаниям, налоги и другие обязательные платежи в бюджет, выплаты в пенсионный фонд в размере не более пяти процентов от суммы, указанной в проектной (проектно-сметной)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Денежные взаиморасчеты между застройщиком и (или) уполномоченной компанией и ее генеральным подрядчиком (подрядчиком) до приемки объекта в эксплуатацию осуществляются исключительно через банковский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Использование денег дольщиков осуществляется застройщиком и (или) уполномоченной компанией поэтапно по мере строительства жилого здания после подтверждения инжиниринговой компанией объема фактически выполненных работ и их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выявлении нецелевого использования денег дольщиков инжиниринговая компания информирует Фонд гарантирования, местный исполнительный орган или банк (в зависимости от способа организации долевого участия в жилищном строительстве).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Деньги застройщика и (или) уполномоченной компании, размещенные на банковском счете, не могут быть предметом иных гражданско-правовых сделок застройщика и (или) уполномоченной компании с третьими лицами до приемки строящегося жилого здания в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21. Деятельность эксперта, инжиниринговой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в долевом участии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Деятельность эксперта, инжиниринговой компании в сфере долевого участия в жилищном строительстве осуществляется в соответствии с правилами оказания инжиниринговых услуг в архитектурной, градостроительной и строительной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Инжиниринговая компания осуществляет мониторинг за ходом строительства, целевым использованием денег дольщиков, проверку объемов выполненных работ и их стоимости, в соответствии с проектно-сметной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Инжиниринговая компания сопоставляет выполненные работы на незавершенном объекте в соответствии с государственными нормативными документами в области архитектуры, градостроительства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Инжиниринговая компания обязана ежемесячно предоставлять отчет согласно форме, утвержденной уполномоченным органом о результатах мониторинга за ходом строительства жилого здания в Фонд гарантирования, банк второго уровня, местному исполнительному органу в зависимости от способа организации долевого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Эксперт и инжиниринговая компания в сфере долевого жилищного строительства, в том числе ее руководители и их близкие родственники, для оказания инжиниринговых услуг по проекту строительства не должны быть аффилиированными по отношению к Фонду гарантирования, застройщику, уполномоченной компании, генеральному подрядчику их сотрудникам, и близким родственникам, данного строительного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Эксперт в сфере долевого жилищного строительства обязан соблюдать конфиденциальность и обеспечивать служебную и коммерческую тайну, если иное не предусмотрено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Эксперту в сфере долевого жилищного строительства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мониторинг за ходом строительства жилого здания, если эксперт принимал участие в разработке данного строительного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находиться в трудовых, финансовых или прочих зависимых отношениях с застройщиком и (или) уполномоченной компанией и иными субъектами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Лишение эксперта в сфере долевого участия в жилищном строительстве его аттестата осуществляется судом по представлению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Инжиниринговая компания обязана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опыт оказания инжиниринговых услуг по введенным в эксплуатацию объектам строительства на территории Республики Казахстан, суммарная площадь которых должна составлять не менее ста тысяч квадратных метров, указаны наименование, месторасположение, общая площадь объектов и предоставлены не менее трех отзывов об оказанных инжиниринговых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иметь безубыточную деятельность за последние два финансовых года согласно его финансовой отчетности, подтвержденной аудиторским отчетом;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коэффициента, исчисленного путем соотношения заемного и собственного капитала инжиниринговой компании не должна превышать четырех в течение всего срока действия договора об оказании инжиниринговых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Инжиниринговая компания вправе осуществлять страхование своей гражданско-правовой ответственности по исполнению своих обязательств, которые определяются соглашением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22. Информация, предоставляемая застройщиком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(или) уполномоченной компанией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Застройщик и (или) уполномоченная компания предоставляют для ознакомления лицу, обратившемуся в целях заключения договора о долевом участии в жилищном строительстве,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наименовании и месте нахождения застройщика и (или)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наличии договора о предоставлении гарантии, заключенного с Фондом гарантирования и его основных условиях в случае организации долевого жилищного строительства посредством получения гарантии Фонда гарантирования;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разрешения местного исполнительного органа на привлечение денег дольщиков;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о государственной регистрации (перерегистрации) застройщика и (или)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 проектах строительства жилых зданий, которые застройщик и (или) уполномоченная компания осуществили в течение установленного срока, предусмотренного статьями 8, 9, 10 настоящего Закона, с указанием их местонахождения, сроков их приемки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 объекте строительства (жилом здании, предполагаемом к строительству);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соответствующие права застройщика и (или) уполномоченной компании,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об объекте строительства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уведомление на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указание местоположения и описание объекта в соответствии с проектной (проектно-сметной)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сроках его завершения;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основные сведения о генеральном подрядчике (подрядчике), включая наименование, опыт работы в данной сфере, наличие лицензии, информацию о сданных в эксплуатацию объектах строительства, где он действовал в качестве генерального подрядчика.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предоставления застройщиком и (или) уполномоченной компанией неполной и недостоверной информации, установленной настоящим Законом, дольщик вправе обратиться в суд с иском о признании договора о долевом участии в жилищном строительстве недействительным.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23. Особенности рекламы, связанной с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долевого участия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Застройщик и (или) уполномоченная компания вправе осуществлять рекламу проекта строительства жилого здания, указывая, что договоры о долевом участии в жилищном строительстве будут заключаться только после заключения договора о предоставлении гарантии с Фондом гарантирования или выдачи разрешения на привлечение денег дольщиков местным исполнительным органом. В рекламе должна содержаться информация о застройщике и (или) уполномоченной компании.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Фонд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24. Фонд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Фонд гарантирования осуществляет свою деятельность на основании настоящего Закона, устава и иных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 видом деятельности Фонда гарантирования является предоставление гарантий по долевому участию в жилищном строительстве, мониторинг деятельности уполномоченной компании, организация завершения строительства жилого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Пятьдесят процентов и более голосующих акций Фонда гарантирования принадлежит Правительству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и материально-техническое обеспечение деятельности Фонда гарантирования осуществляется за счет гарантийных взносов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организации долевого участия в жилищном строительстве посредством получения гарантии Фонда гарантирования на административно-территориальных единицах, Фонд гарантирования обязан иметь филиалы или представительства на данных территориях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Органами Фонда гарантирования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общее собрание акционеров – высший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совет директоров – орган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правление –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Фонде гарантирования могут создаваться иные органы в соответствии с его уставом.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Совет директоров является органом управления Фонда гарантирования, состав которого состоит не менее чем из трех человек. Избрание в состав совета директоров одного независимого директора осуществляется по согласованию с Национальной палатой предпринимателей Республики Казахстан из числа представителей общественных организаций в сфере жилищного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Порядок и сроки проведения заседаний совета директоров, а также полномочия председателя совета директоров определяются уставом Фонда гарантирования и внутренними документами Фонда гарантирования.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Руководство текущей деятельностью Фонда гарантирования осуществляется правлением. Определение количественного состава, срока полномочий правления, порядок избрания его руководителя и членов, а также досрочное прекращение их полномочий регулируется законодательством Республики Казахстан и уставом Фонда гарантирования.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25. Задачи и функции Фонда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Основными задачами Фонда гарантирования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стабильности и эффективности системы гарантирования долевого участия в жилищном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защита прав и законных интересов дольщиков при наступлении гарантийного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задачи, осуществляемые в целях стимулирования рынка долевого жилищного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выполнения основных задач Фонд гарантирования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заявку застройщика и его уполномоченной компании на осуществление деятельности по организации долевого жилищного строительства посредством получения гарантии Фонда гарантирования;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гарантирует завершение строительства жилого здания и приемку его в эксплуатацию при наступлении гарантийного случая и организует передачу долей в жилом здании дольщикам;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анализ отчетов инжиниринговой 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формирует резерв, предназначенный для урегулирования гарантийных случаев за счет гарантийных взносов, и управляет 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взаимодействует с другими участниками долевого жилищного строительства по вопросам, относящимся к компетенции Фонда гарантирования;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функции для выполнения задач, определенных настоящим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26. Права и обязанности Фонда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Фонд гарантирования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беспрепятственный доступ на территорию объекта строительства с предварительным уведомлением уполномоченной компании не позднее одного рабочего дня до предполагаемой даты посещения объекта с соблюдением требований законодательства Республики Казахстан по охране труда и технике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у застройщика, уполномоченной компании любую информацию по строительству жилого здания, в том числе о ходе строительства, заключенных договорах о долевом участии в жилищном строительстве и иную информацию, необходимую для осуществления функций, определенных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согласовать изменения в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функции администратора – реабилитационного, временного управляющих, в соответствии с законодательством о реабилитации и банкротстве Республики Казахстан в отношении застройщика – должника в части управления голосующих акций (долей участия в уставном капитале)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продажу не реализованных долей в жилом здании, а также голосующих акций (долей участия в уставном капитале) уполномоченной компании по цене не ниже себестоимости при обращении взыскания на заложенное имущество для возмещения своих расходов по завершению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отказать в заключении договора о предоставлении гарантии по основаниям, определенным в пункте 3 статьи 33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предъявлять требования к застройщику, уполномоченной компании о возмещении расходов Фонда гарантирования, затраченных на завершение строительства жилого здания, при наступлении гарантийного случая, после приемки жилого здания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полномочия, не противоречащие целям и задачам, определенным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Фонд гарантирования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мероприятия по завершению строительства жилого здания при наступлении гарантийного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заключать договор о предоставлении гарантии с уполномоченной компанией и застройщиком при положительном рассмотрении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порядке гражданского законодательства заключить договор с инжиниринговой компанией для оказания инжиниринговой услуги в сфере долевого участия в жилищном строительстве для обеспечения контроля за ходом строительства, соблюдения государственных нормативов в области архитектуры, градостроительства и строительства, а также - целевого использования денег в соответствии с проектно-сметной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вести реестр договоров о предоставлении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извещать местный исполнительный орган о фактах нарушения застройщиком, уполномоченной компанией и инжиниринговой компанией требований законодательства Республики Казахстан о долевом участии в жилищном строительстве не позднее одного рабочего дня с момента выявления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размещать информацию о ходе строительства жилого здания, в том числе отчеты инжиниринговой компании на собственном интернет - ресурсе;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ежемесячно публиковать реестр договоров о предоставлении гарантии на собственном сайте на государственном и русском языках в порядке, определенном внутренними документами Фонда гарантирования;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размещать на своем интернет - ресурсе документы, определяющие процесс выдачи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27. Устав Фонда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Устав Фонда гарантирования должен предусматривать: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наименование, в том числе организационно-правовую форму, предмет и цели деятельности Фонда гарантирования;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 нахождения Фонда гарантирования;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структуру, порядок формирования и компетенцию органов управления Фонда гарантирования;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права и обязанности членов (участников) Фонда гарантирования;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источники формирования имущества Фонда гарантирования;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условия реорганизации и прекращения деятельности Фонда гарантирования;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положения о процедуре голосования, невыплате дивидендов и другие требования, установленные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28. Требования, предъявляемые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Фонду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Для целей обеспечения финансовой устойчивости Фонд гарантирования соблюдает норматив достаточности капитала, установленный нормативным правовым актом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ожидаемом изменении значения норматива, указанного в пункте 1 настоящей статьи, в сторону ухудшения и достижении порогового значения уставный капитал Фонда гарантирования должен быть увеличен в соответствии с процедурами, установленными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 гарантирования формирует систему управления рисками и внутреннего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Фонд гарантирования имеет программно-технические средства и иное оборудование, необходимы для осуществления основной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Фонд гарантирования для расчета норматива достаточности капитала использует: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собственный капитал Фонда гарантирования;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условные обязательства (обязательства по выданным гарантиям), взвешенные по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Норматив достаточности капитала рассчитывается как соотношение собственного капитала к условным обязательствам, взвешенное по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Пороговое значение норматива достаточности капитала должно составлять не менее 0,05.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расчета значения норматива достаточности капитала используется консолидированная финансовая отчетность, подготовленная в соответствии с международными стандартами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29. Резерв Фонда гарантирования на урегулирование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гарантийных случаев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осуществления деятельности по обеспечению гарантии по завершению строительства жилых зданий, предусмотренной настоящим Законом, Фонд гарантирования формирует резерв на урегулирование гарантийных случаев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части гарантийных взносов уполномоченных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денег, полученных Фондом гарантирования в порядке удовлетворения требований по выплатам по завершению строительства жилых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части инвестиционного дохода, полученного от инвестирования активов Фонда гарантирования в финансовые инструменты (депозиты, ценные бумаги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резерва на урегулирование гарантийных случаев могут быть использованы исключительно в целях осуществления расходов, связанных с исполнением обязательств Фонда гарантирования по договорам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 формированию, методике расчета и целевому размеру резерва на урегулирование гарантийных случаев устанавливаются нормативными правовыми актами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недостаточности средств резерва на урегулирование гарантийных случаев Фонд гарантирования вправе использовать средства уставного капитала.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30. Гарантийный взнос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Гарантийный взнос оплачивается единовременно.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Гарантийный взнос, уплаченный уполномоченной компанией в соответствии с договором о предоставлении гарантии, возврату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удорожании проектной стоимости по результатам экспертизы проектно-сметной документации на десять и более процентов в течение действия договора о предоставлении гарантии сумма гарантийного взноса подлежит пересмотру согласно новой утвержденной проектно-сметной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Глава 7. Особенности организации долевого участия в жилищном строительстве с участием Фонда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31. Заявка на заключение договора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предоставлении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Уполномоченная компания для осуществления строительства жилого здания за счет привлечения денег дольщиков обращается в Фонд гарантирования с заявкой о заключении договора о предоставлении гарантии. Рассмотрение заявки осуществляется Фондом гарантирования в соответствии с порядком рассмотрения документов по проекту строительства жилого здания для заключения договора о предоставлении гарантии, утвержденного уполномоченным органом и размещенного на интернет-ресурсе Фонда гарантирования.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учредительные документы застройщика и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застройщика требованиям пункта 1 статьи 8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выполнение уполномоченной компанией требований, предусмотренных пунктом 4 статьи 8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32. Рассмотрение заявки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Рассмотрение заявки Фондом гарантирования предусматривает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проверка полноты предоставленных документов по проекту строительства жилого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решения о заключении либо отказе в заключении договора о предоставлении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Фонда гарантирования о заключении либо мотивированный отказ в заключении договора о предоставлении гарантии основываются на результатах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Фонд гарантирования обязан отказать в заключении договора о предоставлении гарантии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застройщика требованиям, установленным настоящим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несвоевременное заключение застройщиком, уполномоченной компанией договоров, указанных в пункте 5 настоящей статьи, с Фондом гарантирования;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непогашенной задолженности по налогам и другим обязательным платежам в бюджет и перед третьими лицами у застройщика и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судебных решений о возбуждении производства о реабилитации или банкротстве в отношении застройщика.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Уполномоченная компания вправе обжаловать мотивированный отказ в выдаче разрешения на привлечение денег дольщиков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заявки не должен превышать пятнадцати рабочих дней со дня обращения уполномоченной компании о заключении договора о предоставлении гарантии. При наличии замечаний по рассматриваемой заявке Фонд гарантирования вправе направить на доработку соответствующие документы с предоставлением срока для устранения замечаний не более пяти рабочих дней. При этом срок рассмотрения заявки приостанавливается.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принятии Фондом гарантирования решения о заключении договора о предоставлении гарантии договор об оказании инжиниринговых услуг в долевом жилищном строительстве, договор залога земельного участка вместе с объектом незавершенного строительства, указанного в подпункте 1) пункта 4 статьи 8 настоящего Закона, с уполномоченной компанией, договор залога голосующих акций (долей участия в уставном капитале) уполномоченной компании, договор доверительного управления голосующими акциями (долей участия в уставном капитале) уполномоченной компании с застройщиком должны быть заключены до заключения договора о предоставлении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договор о долевом участии в жилищном строительстве, проектно-сметная документация проекта строительства жилого здания, а также договор подряда являются неотъемлемыми частями договора о предоставлении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33. Проверка документов по проекту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жилого 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Проверка документов по проекту строительства жилого здания проводится с целью оценки застройщика и уполномоченной компании на соответствие требованиям, установленным статьей 8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Проверка документов по проекту строительства жилого здания включает в себя финансовую и юридическую оценку, порядок проведения которых устанавливается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Финансовая оценка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финансовой отчетности, расчет основных показателей, характеризующих финансовое состояние уполномоченной компании и застройщика;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анализ источников финансирования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адекватности ценовой политики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сопоставление выполненных работ на незавершенном объекте в соответствии с государственными нормативными документами в области архитектуры, градостроительства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Сопоставление выполненных работ по актам с фактически выполненными работами на объекте производится после обмера выполненных объемов работ и обследования инжиниринговой компанией без лабораторных исследований смонтированных конструкций на предмет наличия дефектов.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Юридическая оценка и установление наличия (отсутствия) правовых, репутационных рисков по проекту проводятся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обзора правоустанавливающих документов застройщика,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обзора документов о корпоративном управлении, решений коллегиальных органов управления и основных доверенностей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анализа правоустанавливающих документов на имущество уполномоченной компании, предполагаемое к передаче в доверительное управление в соответствии со статьей 36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анализа законности формирования уставного капитала уполномоченной компании, сведений об участниках (акционерах), сведений об аффилиированных лицах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наличия необходимых разрешительных документов уполномоченной компании и генерального подрядчика;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анализа основных положений договора строительного подряда уполномоченной компании с генеральным подрядчиком и договором с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наличия и отсутствия судебных разбирательств, иных требований третьих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изучения информации об уполномоченной компании, застройщике из официально признанных источников (о наличии (отсутствии) задолженности по налогам и другим обязательным платежам в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34. Договор о предоставлении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Договор о предоставлении гарантии заключается между Фондом гарантирования и уполномоченной компанией.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Типовая форма договора о предоставлении гарантии утверждается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о предоставлении гарантии вступает в силу с момента его подписания сторонами и действует до передачи дольщику доли в жилом доме.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35. Обеспечение обязательств по договору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предоставлении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обеспечение исполнения обязательств застройщика, уполномоченной компании по договору о предоставлении гарантии Фонд гарантирования заключает с уполномоченной компанией договор залога земельного участка вместе с объектом незавершенного строительства, а также с застройщиком - договор залога доли в уставном капитале (акции) уполномоченной компании в соответствии с гражданским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исполнения Фондом гарантирования обязательств по договору о предоставлении гарантии Фонд гарантирования заключает с акционером (участником) уполномоченной компании договор доверительного управления голосующими акциями (долей участия в уставном капитале) с отлагательным условием. Такой договор доверительного управления вступает в силу в случае наступления гарантийного случая.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отношениям, вытекающим из договоров залога, возникающих на основании настоящего Закона, применяются положения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ипотеке недвижимого имущества» с учетом особенностей, установленных настоящим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имущество, являющееся предметом договора доверительного управления голосующих акциями (долей участия в уставном капитале) с отлагательным условием согласно настоящему Закону, не допускаются наложение обременения (арест и другое), обращение взыскания в рамках деятельности застройщика, уполномоченной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Имущество, являющееся предметом договора доверительного управления голосующими акциями (долей участия в уставном капитале) с отлагательным условием согласно настоящему Закону, не может быть включено в конкурсную массу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реабилитации и банкротстве».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36. Порядок взаимодействия с Фондом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Заключенный договор о предоставлении гарантии с Фондом гарантирования является основанием для заключения уполномоченной компанией договоров о долевом участии в жилищном строительстве с дольщиками и привлечения денег дольщиков.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обеспечения осуществления инжиниринговых услуг Фонд гарантирования заключает договор с инжиниринговой компанией, соответствующей требованиям пункта 6 статьи 21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Предварительная оплата работ генерального подрядчика (подрядчика) по договору подряда в соответствии с проектно-сметной документацией строительства производится с банковского счета уполномоченной компании и не должна превышать: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двадцати пяти процентов от разницы между стоимостью договора подряда и суммами, указанными в подпункте 3) пункта 4 статьи 8 настоящего Закона, при наличии гарантии банка второго уровня по возврату авансового платежа, являющейся обеспечением надлежащего исполнения обязательств генерального подрядчика (подрядчика), по договору подряда с уполномоченной компанией.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оплата подлежит пропорциональному погашению в соответствии с проектно-сметной документацией в течение всего процесса строительства жилого здания на основании актов выполненных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или в размере пяти процентов от разницы между стоимостью договора подряда и суммами, указанными в подпункте 3) пункта 4 статьи 8 настоящего Закона, без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Последующая оплата производится в порядке, предусмотренном статьей 20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Оплата промежуточных платежей за выполненные генеральным подрядчиком (подрядчиком) работы по договору подряда производится в соответствии с проектно-сметной документацией с банковского счета уполномоченной компанией на основании актов выполненных работ, утвержденных инжиниринговой компанией.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37. Гарантийный случай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Решение Фонда гарантирования о возможном наступлении гарантийного случая принимается по результатам: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мониторинга строительства жилого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ежемесячных и иных отчетов инжиниринговой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информации, полученной от уполномоченной компании,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письменного обращения дольщиков.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поступлении информации о возможном наступлении гарантийного случая Фонд гарантирования: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проверку информации о неисполнении и (или) ненадлежащем исполнении обязательств уполномоченной компанией по строительству жилого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запрос застройщику, уполномоченной компании о разъяснении указанной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Застройщик, уполномоченная компания предоставляют разъяснения, возражения (при наличии) с приложением подтверждающих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установления факта наступления гарантийного случая, Фонд гарантирования в течение трех рабочих дней принимает решение о признании гарантийным случаем одного или нескольких из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нарушение срока приемки в эксплуатацию жилого здания. Допускается трехкратное продление срока строительства по три месяца каждый от срока, указанного в проектной (проектно–сметной) документации объекта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денег на цели, не предусмотренные в проектно-сметной документации, по совокупности превышающих десять процентов от стоимости проектно-сметной документации. Указанные расходы должны быть оплачены за счет собственных денег Застройщика, уполномоченной компании и/или генерального подрядчика;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несостоятельность застройщика - установленная вступившим в законную силу решением суда неспособность застройщика в полном объеме удовлетворить требования кредиторов по денежным обязательствам, произвести расчеты по оплате труда с лицами, работающими по трудовому договору, обеспечить уплату налогов и других обязательных платежей в бюджет, социальных отчислений в Государственный фонд социального страхования, а также обязательных пенсионных взносов и обязательных профессиональных пенсионных взносов по деятельности, не связанной со строительством жилого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положительном решении о признании фактов неисполнения и (или) ненадлежащего исполнения обязательств уполномоченной компанией по строительству жилого здания гарантийным случаем не позднее следующего рабочего дня после принятия решения Фонд гарантирования уведомляет о наступлении гарантийного случая. Уведомление осуществляется посредством размещения текста соответствующего объявления в средствах массовой информации и на интернет-ресурсе Фонда гарантирования.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38. Порядок исполнения Фондом гарантирования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обязательств по договору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предоставлении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Фонд гарантирования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уведомляет о наступлении гарантийного случая уполномоченный орган, местные исполнительные органы, банк, дольщиков, застройщика, уполномоченную компанию, инжиниринговую компанию и иные заинтересованные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замене генерального подрядчика путем расторжения действующего договора строительного подряда и заключения договора с другим генеральным подрядчиком;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уведомляет застройщика, уполномоченную компанию о наступлении договора доверительного управления голосующих акций (долей участия в уставном капитале) уполномоченной компании, вступлении в силу договора доверительного управления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уведомляет банк в случае принятия решения о замене руководства уполномоченной компании с приложением подтверждающих документов о назначении, а также документов с образцами подписей, копий документа (-ов), удостоверяющего (-их) личность лица (лиц), уполномоченного (-ых) подписывать платежные документы при совершении операций, связанных с ведением банковского счета уполномоченной компании в банке, согласно договору доверительного управления голосующих акций (долей участия в уставном капитале)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финансирует завершение строительства жилого здания за счет средств Фонда гарантирования на условиях их платности, срочности и возвратности при недостаточности собственных средств уполномоченной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дальнейший мониторинг за ходом завершения строительства жилого здания, приемки его в эксплуатацию и передачи дольщикам долей в жилом 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полного возмещения затрат Фонда гарантирования из средств уполномоченной компании, действие договора доверительного управления голосующих акций (долей участия в уставном капитале) уполномоченной компании в соответствии с требованиями настоящего Закона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недостаточности средств уполномоченной компании для возмещения средств (затрат) Фонда гарантирования по завершению строительства жилого здания, обязанность по их возмещению несет застройщик по субсидиарной ответственности путем заключения договора о порядке погашения задолженности перед Фондом гарантирования после подтверждения их обоснованности заключением независимой аудиторской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недостаточности средств застройщика для возмещения средств (затрат) Фонда гарантирования по завершению строительства жилого здания по договору о порядке погашения задолженности после выполнения действий, предусмотренных пунктами 1, 2, 3 настоящей статьи, Фонд гарантирования инициирует процедуру банкротства застройщика в соответствии с законодательством Республики Казахстан о реабилитации и банкротстве.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Глава 8.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39. Государственный контроль и надзор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долевого участия в 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Государственный контроль и надзор в сфере долевого жилищного строительства осуществляется в форме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Проверка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40. Порядок применения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Отношения, подпадающие под сферу действия настоящего Закона, возникшие до его введения в действие, регулируются гражданским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Привлечение денег физических и юридических лиц, связанное с возникающим у физических и юридических лиц правом требования на доли в жилых зданиях, которые на момент привлечения их денег не введены в эксплуатацию в порядке, установленном законодательством об архитектурной и градостроительной деятельности после введения в действие настоящего Закона, допускается только на основании договора о долевом участии в жилищном строительстве.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41. Ответственность за нарушение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о долевом участии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жилищном строительстве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Нарушение законодательства Республики Казахстан о долевом жилищном строительстве влечет ответственность, установленную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привлекающие деньги физических и юридических лиц для долевого участия в жилищном строительстве в нарушение требований, установленных настоящим Законом, несут ответственность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42. Введение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Закон вводится в действие по истечении шести месяцев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со дня введения в действие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 долевом участии в жилищном строительстве» (Ведомости Парламента Республики Казахстан, 2006 г., № 16, ст. 101; 2007 г., № 2, ст. 18; 2009 г., № 17, ст. 79; № 23, ст. 100; 2010 г., № 5, ст. 23; 2011 г., № 6, ст. 50; № 11, ст. 102; № 12, ст. 111; 2012 г., № 15, ст. 97; № 21-22, ст. 124; 2013 г., № 14, ст. 72; 2014 г., № 1, ст. 4; № 10, ст. 52; № 19-I, 19-II, ст. 96, № 24, ст. 144; № 23, ст. 143).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