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5983" w14:textId="6965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ликвидации государственной исламской специальной финансовой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32-6 Закона Республики Казахстан от 2 июля 2003 года «О рынке ценных бумаг»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ликвидации государственной исламской специальной финансовой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2015 года № 1167 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ликвидации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исламской специальной финансовой компании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ликвидации государственной исламской специальной финансовой компании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32-6 Закона Республики Казахстан от 2 июля 2003 года «О рынке ценных бумаг» и определяют порядок ликвидации государственной исламской специальной финансовой компании (далее – компания).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решению суда компания может быть ликвидирована в случае банкротства, а также в иных случаях,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 добровольной ликвидации компании принимается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добровольная ликвидация компании может быть осуществлена после утверждения отчета об итогах погашения выпуска государственных исламских ценных бумаг, выпущенных компанией.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принятия решения о ликвидации компании уполномоченный орган по государственному имуществу незамедлительно письменно сообщает о принятии решения о ликвидации компании органу юстиции, осуществляющему регистрацию юридических лиц, органу государственных доходов по месту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 по руководству соответствующей отраслью (сферой) государственного управления, которому переданы права владения и пользования государственной долей участия в уставном капитале компании по согласованию с уполномоченным органом по государственному имуществу в течение десяти календарных дней после принятия решения о ликвидации компании назначает ликвидационную комиссию компании, к которой переходят полномочия по управлению имуществом и делами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Ликвидационная комиссия публикует информацию о ликвидации компании в течение десяти календарных дней с момента назначения ликвидационной комиссии компании, а также порядке и сроке заявления претензий ее кредиторами в официальных печатных изданиях Министерства юстиции Республики Казахстан. Срок заявления претензий не может быть менее двух месяцев с момента публикации объявления о ликвидации, за исключением случаев банкротства.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Ликвидационная комиссия принимает меры к выявлению кредиторов и получению задолженности, а также письменно уведомляет кредиторов о ликвидации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После истечения срока для предъявления претензий кредиторами ликвидационная комиссия составляет в течение тридцати календарных дней промежуточный ликвидационный баланс, который содержит сведения о составе имущества компании, перечне заявленных кредиторами претензий, а также результатах их рассмотрения.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Промежуточный ликвидационный баланс утверждается уполномоченным органом по руководству соответствующей отраслью (сферой)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составлении промежуточного ликвидационного баланса в состав имущества ликвидируемой компании не включается имущество, проданное компании на основании решения Правительства Республики Казахстан. Указанное имущество передается ликвидационной комиссией в собственность Республики Казахстан в порядке и сроки, определяемые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Выплата денег кредиторам компании производится ликвидационной комиссией в порядке очередности,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с промежуточным ликвидационным балансом, начиная со дня его 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случае, если у ликвидируемой компании имеются обязательства по государственным исламским ценным бумагам перед их держателями, а также перед уполномоченным органом по управлению государственным имуществом и уполномоченным органом по руководству соответствующей отраслью (сферой) государственного управления, ликвидация осуществляется с учетом условий выпуска государственных исламских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завершения расчетов с кредиторами ликвидационная комиссия составляет ликвидационный баланс в соответствии с требованиями гражданского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Ликвидация компании считается завершенной, а компания прекратившей свою деятельность после внесения об этом сведений в Национальный реестр бизнес-идентификационных номеров.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