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e1c1" w14:textId="226e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2016 года № 27.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из республиканской собственности в коммунальную собственность города Астаны республиканское государственное казенное предприятие "Республиканский велотрек "Сарыарка" Комитета по делам спорта и физической культуры Министерства культуры и спорта Республики Казахстан (далее – предприятие 1) как имущественный комплекс.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республиканское государственное казенное предприятие "Государственный камерный оркестр "Ак жауын" Министерства культуры и спорта Республики Казахстан в республиканское государственное казенное предприятие "Государственная концертная организация "Қазақконцерт" Министерства культуры и спорта Республики Казахстан (далее – предприятие 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Комитетом по делам спорта и физической культуры Министерства культуры и спорта Республики Казахстан и акиматом города Астаны в установленном законодательством порядке осуществить необходимые организационные мероприятия по приему-передаче предприятия 1.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культуры и спорта Республики Казахстан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изменений и дополнений, вносимых в устав предприятия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предприятия 2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2016 года № 27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Утратило силу постановлением Правительства РК от 31.05.2016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1440 "О некоторых вопросах Министерства культуры и спорта Республики Казахстан" (САПП Республики Казахстан, 2014 г., № 90, ст. 738):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переименовываемых республиканских государственных юридических лиц: 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 исключить.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