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7bd5" w14:textId="f157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статуса "Академический" некоторым организациям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2017 года № 105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от 15 декабря 2006 года "О культуре"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Присвоить статус "Академический" республиканским государственным казенным предприятиям "Государственный республиканский уйгурский театр музыкальной комедии имени Куддуса Кужамьярова" Министерства культуры и спорта Республики Казахстан, "Государственный республиканский корейский театр музыкальной комедии" Министерства культуры и спорта Республики Казахстан и "Республиканский немецкий драматический театр" Министерства культуры и спорта Республики Казахстан.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