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6390" w14:textId="2cc6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"Научно-практический центр развития социальной реабилитации"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2017 года № 397.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"Научно-практический центр развития социальной реабилитации" Министерства труда и социальной защиты населения Республики Казахстан путем преобразования в республиканское государственное предприятие на праве хозяйственного ведения "Научно-практический центр развития социальной реабилитации" Министерства труда и социальной защиты населения Республики Казахстан (далее - предприятие).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Министерство труда и социальной защиты населения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сфере оказания протезно-ортопедической и слухопротезной помощи.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в установленном законодательством порядке: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"О некоторых вопросах Министерства труда и социальной защиты населения Республики Казахстан" (САПП Республики Казахстан, 2017 г., № 8, ст. 46) следующие изменение и дополнение: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труда и социальной защиты населения Республики Казахстан и его ведомства: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Казенные предприятия":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3 следующего содержания: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Государственное предприятие на праве хозяйственного ведения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Научно-практический центр развития социальной реабилитации.".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