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58db" w14:textId="41b5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прямой адресной продаже части государственного пакета акций некоммерческого акционерного общества "Международный центр зеленых технологий и инвестиционных проектов"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2018 года № 801.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Осуществить прямую адресную продажу части государственного пакета акций некоммерческого акционерного общества "Международный центр зеленых технологий и инвестиционных проектов" (далее – общество) в размере 50 (пятьдесят) процентов + 1 акция от общего пакета акций общества объединению юридических лиц "Ассоциация экологических организаций Казахстана" (далее – стратегический инвестор).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обязательства к стратегическому инвестору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внесению инвестиций в размере 5000000 (пять миллионов) тенге в срок до конца 2018 года;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сохранению профиля деятельности;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сохранению рабочих мест;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обеспечению не менее двух третей от штатной численности работниками, являющимися гражданами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погашению кредиторской задолженности;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погашению задолженности по заработной плате;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ограничению совершения сделок (перепродажа, залог, передача в управление и другие) и (или) запрещению определенных действий в отношении объекта приватизации до июня 2022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16.06.2022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порядке принять меры по реализации настоящего постановления.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