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af372" w14:textId="e5af3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"Фонд национального благосостояния "Самрук-Қазына"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декабря 2019 года № 918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1 февраля 2012 года "О Фонде национального благосостояния"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Акционерному обществу "Фонд национального благосостояния "Самрук-Қазына" (по согласованию) в установленном законодательством Республики Казахстан порядке обеспечить: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финансирование инициатив автономной организации образования "Назарбаев Университет" на развитие Высшей школы бизнеса и привлечение высококвалифицированных ученых международного уровня в 2019 году;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мер, вытекающих из настоящего постановления.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