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a540" w14:textId="d08a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2019 года № 1004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племенного животноводства".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племенного животноводства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 101; № 19-II, ст. 102, 103, 105; № 20-IV, ст.113; № 20-VII, ст.115; № 21-I, ст.124, 125; № 21-II, ст.130; №21-III, ст.137; № 22-I, ст.140, 141, 143; № 22-II, ст.144, 145, 148; № 22-III, ст. 149; № 22-V, ст. 152, 156, 158; № 22-VI, ст. 159; № 22-VII, ст. 161; № 23-I, ст. 166, 169; № 23-II, ст. 172; 2016 г., № 1, ст.4; № 2, ст.9; № 6, ст.45; № 7-I, ст.49, 50; № 7-II, ст.53, 57; № 8-I, ст.62, 65; № 8-II, ст.66, 67, 68, 70, 72; № 12, ст.87; № 22, ст.116; № 23, ст.118; № 24, ст.124, 126, 131; 2017 г., № 1-2, ст.3; № 9, ст. 17, 18, 21, 22; № 12, ст.34; № 14, ст.49, 50, 54; № 15, ст.55; № 16, ст.56; № 22-III, ст. 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407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407. Нарушение законодательства Республики Казахстан о племенном животноводстве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Нарушение законодательства Республики Казахстан о племенном животноводстве, совершенное в виде: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физическими и юридическими лицами племенной продукции (материала), не прошедшей бонитировку или индексную оценку;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реализации физическими и юридическими лицами племенной продукции (материала) без выдачи племенного свидетельства;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неисполнения физическими и юридическими лицами, получившими бюджетные субсидии, актов государственных инспекторов по племенному животноводству;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семени и эмбрионов, полученных от племенных животных, не зарегистрированных в порядке, установленном законодательством Республики Казахстан о племенном животноводстве;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физическими и юридическими лицами в целях воспроизводства племенных животных, не прошедших бонитировку или индексную оценку;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фальсификации физическими и юридическими лицами результатов бонитировки или индексной оценки животных-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влечет штраф на физических лиц в размере десяти, на субъектов малого предпринимательства - в размере тридцати, на субъектов среднего предпринимательства - в размере пятидесяти, на субъектов крупного предпринимательства - в размере ста месячных расчетных показателей.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а равно неустранение нарушений, предусмотренных частью первой настоящей статьи, повлекших привлечение к административной ответственности, -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влекут приостановление деятельности в области племенного животноводства до устранения нарушения.";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684: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"407 (частями второй и третьей)" заменить словами "407 (частью второй)";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часть вторую статьи 704 изложить в следующей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Рассматривать дела об административных правонарушениях и налагать административные взыскания вправе государственные инспектора по племенному животноводству.";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подпункт 19) части первой статьи 804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уполномоченного органа в области племенного животноводства (статьи 407 (часть вторая) и 462);".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племенном животноводстве" (Ведомости Парламента Республики Казахстан, 1998 г., № 16, ст. 220; 2001 г., № 23, ст. 318; 2004 г., № 23, ст. 142; 2006 г., № 1, ст. 5; № 3, ст. 22; 2008 г., № 15-16, ст. 60; 2009 г., № 18, ст. 84; 2010 г., № 5, ст. 23; 2011 г., № 1, ст. 2; № 11, ст. 102; 2012 г., № 2, ст. 16; № 15, ст. 97; № 21-22, ст. 124; 2013 г., № 9, ст. 51; № 14, ст. 75; 2014 г., № 2, ст. 10; № 10, ст. 52; № 19-I, 19-II, ст. 96; № 23, ст. 143; 2015 г., № 20-IV, ст. 113; № 22-II, ст. 145; № 22-VII, ст. 161; 2018 г., № 10, ст.32):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1 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7), 8), 9) и 10) изложить в следующей редакции: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племенная ценность - уровень селекционируемых признаков племенного животного, племенного стада и возможность их передачи потомству;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племенное животное -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в области племенного животноводства, и имеющее, в случае его реализации, племенное свидетельство (сертификат, паспорт);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карточка животного - форма первичного внутрихозяйственного учета, содержащая данные о происхождении и продуктивных качествах животного, оформляемая в порядке, утвержденном уполномоченным органом;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государственный реестр племенных животных - свод данных о количественном, качественном и породном составе племенных животных;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дистрибьютерный центр по реализации семени племенных животных (далее - дистрибьютерный центр) - юридическое лицо, занимающееся приобретением, хранением и реализацией семени оцененных племенных животных-производителей и эмбрионов;";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11-1) исключить;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13), 15), 16) и 20)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племенной центр - юридическое лицо, занимающееся содержанием племенных животных-производителей, получением, накоплением, хранением и реализацией их семени, эмбрионов;";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племенная продукция (материал) - племенное животное, его семя, эмбрионы, личинки, пчелопакеты;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племенное животное-производитель - мужская особь племенного животного, используемая для воспроизводства животных;";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сельскохозяйственные животные (животные) - животные, разводимые в целях получения животноводческой и иной сельскохозяйственной продукции;";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23-1), 23-2), 23-3), 23-4), 27), 33), 34), 36-1), 39), 41) и 44)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бонитер (классификатор) - физическое лицо, оказывающее услуги бонитировки животного;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бонитировка - комплексная оценка животных по комплексу хозяйственно полезных признаков (породность, продуктивные качества, экстерьерно-конституциональные особенности), определяемых инструкцией, утвержденной уполномоченным органом;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племенной крупный рогатый скот первой категории - чистопородный крупный рогатый скот, соответствующий стандарту породы (кроссов), имеющий информацию не менее чем по трем рядам предков, подтвержденное происхождение по отцу на основе молекулярной генетической экспертизы и зарегистрированный в республиканской палате;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племенной крупный рогатый скот второй категории - чистопородный крупный рогатый скот, соответствующий стандарту породы (кроссов), имеющий информацию не менее чем по трем рядам предков по отцовской стороне и зарегистрированный в республиканской палате;";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индексная оценка - метод определения племенной ценности животного по хозяйственно полезным признакам, определенным в порядке, утвержденном уполномоченным органом;";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селекционная и племенная работа - комплекс мероприятий, направленных на совершенствование племенных и продуктивных качеств сельскохозяйственных животных;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информационная база селекционной и племенной работы - автоматизированная система сбора, накопления и обработки данных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чистопородное животное (кросс) - животное, соответствующее стандарту породы, используемое для разведения;";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техник-осеменатор - физическое лицо, оказывающее услуги по искусственному осеменению сельскохозяйственных животных;";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стандарт породы (кроссов) - минимальные требования фенотипических и продуктивных показателей для животных соответствующей породы (кроссов), утверждаемые республиканскими палатами;";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"44) специалист по трансплантации (пересадке) эмбрионов - физическое лицо, оказывающее услуги по получению, криоконсервации и пересадке эмбрионов высокопродуктивных племенных животных;";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45), 46), 47) и 48) следующего содержания: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"45) молекулярная генетическая экспертиза - комплекс исследований биологического материала животного, осуществляемых в целях оценки достоверности его происхождения и выявления генетических аномалий;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чистокровное животное - животное, при выведении которого использовалась одна порода с момента ее утверждения;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помесное животное - животное, полученное путем скрещивания двух и более пород до четвертого поколения;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специализированная лаборатория - юридическое лицо, осуществляющее молекулярную генетическую экспертизу животных для подтверждения племенного происхождения или выявления наследственных болезней животных в соответствии с национальными стандартами.";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статьи 7 и 8 исключить;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10: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местные исполнительные органы областей, городов республиканского значения, столицы;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республиканские палаты;";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физические и юридические лица, осуществляющие разведение племенных животных, а также использующие племенную продукцию (материал);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бонитеры (классификаторы), техники-осеменаторы, специалисты по трансплантации (пересадке) эмбрионов.";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подпункт 1) статьи 11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международного сотрудничества в области племенного животноводства;";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12 изложить в следующей редакции: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12. Органы государственного управления в области племенного животноводства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государственный контроль в области племенного животноводства.";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статье 13: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разрабатывает и утверждает инструкции по бонитировке животных по видам и направлениям продуктивности;";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4-1), 4-2), 4-3), 4-4) и 4-5) следующего содержания: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осуществляет методическое руководство деятельностью республиканских палат в области племенного животноводства;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разрабатывает и утверждает правила проведения индексной оценки животных;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разрабатывает и утверждает правила проведения молекулярной генетической экспертизы животных;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разрабатывает и утверждает правила проведения проверки и оценки племенных животных-производителей по качеству потомства и (или) испытаний по собственной продуктивности;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разрабатывает и утверждает правила проведения испытаний племенных лошадей на ипподромах;";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10) и 13) изложить в следующей редакции: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разрабатывает и утверждает положение о государственных инспекторах по племенному животноводству;";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разрабатывает и утверждает правила ведения государственного реестра племенных животных;";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13-1), 13-2), 16) и 18) исключить;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20), 26) и 31-1) изложить в следующей редакции: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осуществляет ведение и публикацию государственного реестра племенных животных и информирует заинтересованных лиц о его результатах;";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разрабатывает и утверждает: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субсидий на каждый вид племенной продукции (материала);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субсидирования развития племенного животноводства;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учета племенной продукции (материала) по отраслям животноводства;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племенных свидетельств на все виды племенной продукции (материала) и порядок их выдачи (аннулирования);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(приостановления, отмены) статуса племенной продукции (материала);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порядок заполнения карточки животного;";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"31-1) разрабатывает и принимает нормативные правовые акты в области племенного животноводства;";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подпункты 2), 3) и 4) статьи 14 исключить;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статью 15 исключить;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пункты 3, 4 и 5 статьи 16 исключить;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подпункт 8) статьи 16-1 изложить в следующей редакции: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ведения государственного реестра племенных животных;";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статью 16-2 исключить;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16-3 изложить в следующей редакции: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16-3. Учет племенной продукции (материала)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Племенная продукция (материал) подлежит учету в информационной базе селекционной и племенной работы и/или на бумажных носителях по формам учета, утвержденным уполномоченным органом.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численности, качестве и продуктивности племенных животных вносятся по видам и породам животных в государственный реестр племенных животных.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наиболее ценных по происхождению, продуктивности и иным качествам племенных животных вносятся в племенную книгу.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внесенные в племенную книгу и государственный реестр племенных животных, являются доступными для заинтересованных лиц.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происхождения, продуктивных и иных качеств животного физические и юридические лица ведут учет в порядке и по формам, утвержденным уполномоченным органом.";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статью 16-5 изложить в следующей редакции: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16-5. Научные исследования в области племенного животноводства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в области племенного животноводства осуществляют научно-исследовательские организации Республики Казахстан сельскохозяйственного профиля. Указанные организации совместно с уполномоченным органом осуществляют разработку: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государственных научно-технических программ в области племенного животноводства;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инструкции по бонитировке животных по видам и направлениям продуктивности;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методик и технических средств для оценки и генетического контроля племенной продукции (материала);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 информационного обеспечения области племенного животноводства, в том числе в селекционной и племенной работе;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 проведения индексной оценки животных;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 проведения молекулярной генетической экспертизы животных;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 проведения проверки и оценки племенных животных- производителей по качеству потомства и (или) испытания по собственной продуктивности;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 проведения испытаний племенных лошадей на ипподромах.";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заголовок главы 4 изложить в следующей редакции: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Признание и использование племенной продукции (материала), ее бонитировка и индексная оценка";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подпункт 1) пункта 1 статьи 17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имеет статус племенной продукции (материала), присвоенный республиканской палатой;";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статьи 18, 19 и 20 изложить в следующей редакции: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Использование племенной продукции (материала)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 и эмбрионы племенных животных используются в случаях, если: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получены от племенных животных, зарегистрированных в республиканских палатах в порядке, установленном законодательством Республики Казахстан о племенном животноводстве;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имеют маркировку, позволяющую их идентифицировать;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имеют племенные свидетельства.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семени и эмбрионов, не имеющих маркировки.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воспроизводства породы используются только животные- производители, прошедшие бонитировку или индексную оценку в порядке, утвержденном уполномоченным органом.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данных о хозяйствах, где были получены племенные животные, сведения о заводчиках указываются в племенных свидетельствах.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19. Бонитировка и индексная оценка животных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животные, зарегистрированные в республиканской палате, подлежат бонитировке или индексной оценке согласно инструкциям и правилам, утверждаемым уполномоченным органом.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допускаются к реализации на племенные цели племенные животные, не прошедшие бонитировку или индексную оценку.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животные-производители, отобранные для получения чистопородных и племенных животных, подлежат проверке и оценке по качеству потомства и (или) испытанию по собственной продуктивности, кроме тех, которых используют для породного улучшения животных и получения помесного животного.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20. Проверка и оценка племенных животных-производителей по качеству потомства и (или) испытание по собственной продуктивности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Племенные животные-производители, отобранные для воспроизводства породы, подлежат проверке и оценке по качеству потомства и (или) испытанию по собственной продуктивности.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оценка племенных животных-производителей по качеству потомства и (или) испытания по собственной продуктивности проводятся в порядке, утверждаемом уполномоченным органом.";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главу 4 дополнить статьей 21-1 следующего содержания: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21-1. Молекулярная генетическая экспертиза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Молекулярная генетическая экспертиза осуществляется в специализированных лабораториях в порядке, установленном законодательством Республики Казахстан. Результаты молекулярной генетической экспертизы вносятся в информационную базу селекционной и племенной работы специализированными лабораториями.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и (или) юридическое лицо, осуществляющее разведение племенных животных, а также использующее племенную продукцию (материал), которое является заказчиком молекулярной генетической экспертизы, оплачивает проведение молекулярной генетической экспертизы.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Получение отрицательного заключения молекулярной генетической экспертизы не лишает заказчика, права повторного обращения для проведения молекулярной генетической экспертизы в другие специализированные лаборатории.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имеет право: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отозвать заявку на любом этапе молекулярной генетической экспертизы;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рассмотрении вопросов, возникающих в ходе молекулярной генетической экспертизы.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 обязан: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отобрать и доставить в специализированную лабораторию образцы биологических материалов;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оформить надлежащим образом и представить в специализированные лаборатории сопроводительную документацию;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оплатить стоимость проведения молекулярной генетической экспертизы, в том числе и в случае неподтверждения происхождения животного;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контролировать сбор образцов биологических материалов, предоставляемых в специализированные лаборатории для проведения генетических исследований, и обеспечить добросовестный сбор образцов для исключения случаев случайной, непредумышленной или предумышленной подмены образцов;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гарантировать соответствие надписей и идентификаторов на упаковках и всех предоставляемых сопроводительных документов реальным животным с указанными идентификаторами.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Специализированная лаборатория имеет право: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отказаться от исполнения услуг в полном объеме либо частично, если образцы, предоставленные заказчиком, не соответствуют сопроводительным документам, представленным заказчиком;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предоставлении услуг в полном объеме либо частично в случае неисполнения заказчиком обязанностей, перечисленных в подпунктах 4) и 5) пункта 4 настоящей статьи.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Специализированная лаборатория не обязана осуществлять контроль сбора образцов биологических материалов, предоставляемых заказчиком, в том числе проверять соответствие надписей и идентификаторов на упаковках и всех предоставляемых сопроводительных документов реальным животным с указанными идентификаторами. Специализированная лаборатория не несет ответственности за случаи недобросовестного сбора либо случайной, непредумышленной или предумышленной подмены образцов. Специализированная лаборатория не несет ответственности за достоверность информации, представленной заказчиком.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Специализированная лаборатория обязана: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в полном объеме в срок, установленный договором на проведение молекулярной генетической экспертизы;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передавать свои обязательства по договору третьим лицам;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сообщать заказчику по его требованию все сведения о ходе исполнения молекулярной генетической экспертизы;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 информировать заказчика, в случае, если невозможно качественно и в срок исполнить обязательства, и это требует принятия необходимых мер со стороны заказчика.";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заголовок главы 5 изложить в следующей редакции: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Организация деятельности в области племенного животноводства";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статьи 22 и 23 исключить;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подпункт 2) пункта 1 статьи 26 исключить;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статью 27 изложить в следующей редакции: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27. Основные направления деятельности дистрибьютерных центров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деятельности дистрибьютерных центров являются приобретение, хранение, реализация семени оцененных племенных животных-производителей и эмбрионов, их регистрация в информационной базе селекционной и племенной работы.";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пункт 1 статьи 28 изложить в следующей редакции: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Основным направлением деятельности бонитеров (классификаторов) является оказание услуг бонитировки животных.";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пункты 1, 5 и 6 статьи 28-2 изложить в следующей редакции: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Республиканская палата является некоммерческой, самофинансируемой организацией, создаваемой и действующей для развития и защиты интересов физических и юридических лиц, осуществляющих разведение и (или) воспроизводство племенных животных.";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животного.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интересы физических и юридических лиц, осуществляющих разведение племенных животных одной породы, представлены в какой-либо из республиканских палат по породам крупного рогатого скота, создание отдельной республиканской палаты осуществляется путем реорганизации действующей республиканской палаты по нескольким породам.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реорганизации республиканской палаты по нескольким породам является совместное решение не менее трех членов республиканской палаты, представляющих интересы этой породы, и не менее одного члена совета республиканской палаты, вынесенное на общее собрание палаты и получившее не менее пятидесяти процентов голосов членов республиканской палаты по этой породе.";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статье 28-3: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Совет республиканской палаты избирается коллегиальным органом сроком на три года в соответствии с уставом республиканской палаты и представляет интересы членов республиканской палаты.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республиканской палаты ежегодно обновляется на одну треть, председатель совета республиканской палаты один раз в три года.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состава совета республиканской палаты обеспечивается равная региональная и породная представленность.";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осуществляет мероприятия по определению племенной ценности племенных животных, в том числе племенных животных-производителей, согласно инструкции по бонитировке животных по видам и направлениям продуктивности, утвержденной уполномоченным органом;";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 8) изложить в следующей редакции: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ведет и издает племенные книги раздельно по чистокровным и чистопородным животным;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данных бонитировки и индексной оценки, информирует заинтересованных лиц о его результатах;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стандарт породы (кроссов) по согласованию с коллегиальным органом;";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10 исключить;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главу 5 дополнить статьей 28-4 следующего содержания: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28-4. Ответственность республиканских палат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нарушение требований законодательства Республики Казахстан о племенном животноводстве республиканские палаты несут ответственность в соответствии с настоящим Законом и иными законами Республики Казахстан.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осуществляющие разведение племенных животных, члены республиканских палат вправе обратиться в уполномоченный орган о нарушениях законодательства Республики Казахстан о племенном животноводстве.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поступлении жалобы уполномоченный орган направляет ее в соответствующую республиканскую палату в случае, если жалоба не была ранее рассмотрена республиканской палатой.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жалоба была предметом рассмотрения республиканской палаты, уполномоченный орган рассматривает обращение в установленном законами Республики Казахстан порядке.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жалобы, в случае нарушения законодательства Республики Казахстан о племенном животноводстве, уполномоченный орган уведомляет совет республиканской палаты о принятии мер ответственности в отношении исполнительного директора республиканской палаты в соответствии с законодательством Республики Казахстан.".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 (Ведомости Парламента Республики Казахстан, 1999 г., № 19, ст. 655; 2004 г., № 17, ст. 100; 2005 г., № 21-22, ст. 87; 2007 г., № 5-6, ст. 37; 2009 г., № 24, ст. 129; 2011 г., № 1, ст. 7; № 11, ст. 102; 2012 г., № 2, ст. 13, 16; № 14, ст. 95; 2014 г., № 2, ст. 10; № 19-I, 19-II, ст. 96; 2015 г., № 7, ст. 34; № 20-VII, ст. 115, 119; № 22-VII, ст. 161; 2018 г., № 11, ст. 37; 2019 г., №2, ст.6):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 и 4) статьи 2 изложить в следующей редакции: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племенное животное - сельскохозяйственное животное, используемое для разведения, зарегистрированное в реестре учета племенных животных в порядке, установленном законодательством в области племенного животноводства, и имеющее, в случае его реализации, племенное свидетельство (сертификат, паспорт);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племенная продукция (материал) - племенное животное, его семя, эмбрионы, личинки, пчелопакеты;".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(Ведомости Парламента Республики Казахстан, 2014 г., № 9, ст.51; № 19-I, 19-II, ст.96; № 23, ст. 143; 2015 г., № 2, ст.3; № 8, ст.45; № 9, ст.46; № 11, ст.57; № 16, ст.79; № 19-II, ст.103; № 20-IV, ст.113; № 21-I, ст.128; № 21-III, ст.135; № 22-II, ст.144, 145; № 22-V, ст.156, 158; № 22-VI, ст.159; № 23-I, ст.169; 2016 г., № 1, ст.2, 4; № 6, ст.45; № 7-I, ст.50; № 7-II, ст.53; № 8-I, ст.62; № 8-II, ст.68; № 12, ст.87; 2017 г., № 1-2, ст.3; № 4, ст.7; № 9, ст.21, 22; № 11, ст.29; № 12, ст.34; № 23-III, ст.111; № 23-V, ст.113; № 24, ст.115; 2018 г., № 10, ст.32; № 13, ст.41; № 14, ст.44; № 15, ст.47, 49; № 23, ст.91; № 24, ст.94; 2019 г., № 1, ст.4; № 2, ст.6; № 5-6, ст. 27; № 7, ст. 37, 39; № 8, ст. 45):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3: пункт 5 исключить.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