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fe1f" w14:textId="a92f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Договор об Объединенной коллегии таможенных служб государств – членов Таможенного союза от 22 июня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2020 года № 543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Договор об Объединенной коллегии таможенных служб государств - членов Таможенного союза от 22 июня 2011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внесении изменений в Договор об Объединенной коллегии таможенных служб государств – членов Таможенного союза от 22 июня 2011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в Договор об Объединенной коллегии таможенных служб государств - членов Таможенного союза от 22 июня 2011 года, совершенный в Чолпон-Ате 9 августа 2019 гола.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