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ea2fa" w14:textId="15ea2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24 апреля 2008 года № 387 "О некоторых вопросах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2023 года № 335.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п.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"О некоторых вопросах Министерства финансов Республики Казахстан" следующие изменения и дополнения: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финансов Республики Казахстан, утвержденном указанным постановлением: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509)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"509) участие в разработке правовых актов в сфере контроля специфических товаров;";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548)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"548) осуществление контроля специфических товаров в соответствии с законодательством Республики Казахстан;";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758-14), 758-15), 758-16), 758-17), 758-18), 758-19), 758-20), 758-21), 758-22), 758-23), 758-24), 758-25), 758-26), 758-27), 758-28), 758-29) и 758-30) следующего содержания: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"758-14) разработка и утверждение перечня и правил применения технических средств контроля специфических товаров;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758-15) приобретение и эксплуатация технических средств контроля специфических товаров;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758-16) разработка и утверждение правил осуществления проверки документов и сведений, проведения осмотра и (или) досмотра товаров, перемещаемых через Государственную границу Республики Казахстан с государствами – членами Евразийского экономического союза;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758-17) остановка транспортных средств, проведение их осмотра, досмотра в пунктах пропуска на Государственной границе Республики Казахстан с государствами – членами Евразийского экономического союза;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758-18) разработка и утверждение форм актов осмотра и (или) досмотра товаров и транспортных средств, перемещаемых через Государственную границу Республики Казахстан с государствами – членами Евразийского экономического союза;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758-19) разработка перечня мест осуществления контроля за перемещением специфических товаров через Государственную границу Республики Казахстан;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758-20) разработка, создание, приобретение и эксплуатация информационных систем, систем связи, систем передачи данных, а также средств защиты информации в соответствии с законодательством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758-21) участие в реализации государственной политики в сфере контроля специфических товаров;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758-22) осуществление контроля за перемещением специфических товаров через Государственную границу Республики Казахстан;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758-23) осуществление контроля за перемещением специфических товаров через Государственную границу Республики Казахстан с государствами – членами Евразийского экономического союза;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758-24) осуществление таможенного контроля за перемещением специфических товаров через таможенную границу Евразийского экономического союза в соответствии с таможенным законодательством Евразийского экономического союза и (или) Республики Казахстан;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758-25) принятие решения о запрете экспорта, импорта или транзита специфических товаров, перемещаемых через Государственную границу Республики Казахстан с государствами – членами Евразийского экономического союза без разрешения;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758-26) запрашивание и получение от физических и юридических лиц, осуществляющих перемещение товаров через Государственную границу Республики Казахстан с государствами – членами Евразийского экономического союза, документов и сведений, касающихся перемещаемых товаров, установленных законодательством Республики Казахстан;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758-27) привлечение государственных органов Республики Казахстан, организаций, экспертов и специалистов для исследования вопросов, требующих специальных знаний и навыков;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758-28) определение порядка пропуска через Государственную границу Республики Казахстан автомобильных транспортных средств, грузов и товаров, в том числе с использованием системы электронной очереди, по согласованию с Пограничной службой Комитета национальной безопасности Республики Казахстан;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758-29) организация разработки, внедрения и функционирования системы электронной очереди, а также мероприятий по взиманию плат за пропуск через Государственную границу Республики Казахстан автомобильных транспортных средств, грузов и товаров и бронирование электронной очереди по согласованию с Пограничной службой Комитета национальной безопасности Республики Казахстан;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758-30) определение размеров плат за пропуск через Государственную границу Республики Казахстан автомобильных транспортных средств, грузов и товаров, а также их прохождение по электронной очереди по согласованию с антимонопольным органом;".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подписания, за исключением абзацев двадцать третьего, двадцать четвертого и двадцать пятого пункта 1, которые вводятся в действие с 1 июля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