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5d6b" w14:textId="8c25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2023 года № 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835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145-1) и 145-2) следующего содержания: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"145-1) разработка и утверждение формы кадастрового паспорта объекта недвижимости по согласованию с центральным уполномоченным органом по управлению земельными ресурсами;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145-2) разработка и утверждение совместно с центральным уполномоченным органом по управлению земельными ресурсами порядка ведения и использования информационной системы единого государственного кадастра недвижимости;".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"284) разрабатывает и утверждает совместно с государственным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имущества, порядок ведения и использования информационной системы единого государственного кадастра недвижимости;";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"294) разрабатывает и утверждает формы заявления, заключения согласующих государственных органов и иных организаций, акта выбора земельного участка, схемы отвода земельного участка и земельно-кадастрового плана;";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294-1) следующего содержания: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"294-1) согласовывает формы кадастрового паспорта объекта недвижимости;";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"305) утверждает формы идентификационных документов на право собственности на земельный участок и на право землепользования, за исключением формы кадастрового паспорта объекта недвижимости;";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309-1) следующего содержания: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"309-1) утверждает типовой перечень государственных органов и иных организаций по согласованию схемы отвода земельного участка;";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310-1) следующего содержания: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"310-1) устанавливает по согласованию с центральным уполномоченным органом и антимонопольным органом цены на товары (работы, услуги), производимые и (или) реализуемые республиканским государственным предприятием на праве хозяйственного ведения, созданным по решению Правительства Республики Казахстан;".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подпунктом 135-1) следующего содержания: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"135-1) разработка и утверждение правил ведения публичной кадастровой карты по согласованию с центральным уполномоченным органом по управлению земельными ресурсами, уполномоченными органами в сфере архитектуры, градостроительства и строительства, по государственному регулированию и контролю деятельности в сфере государственной регистрации прав на недвижимое имущество и государственного технического обследования недвижимого имущества;";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"187) установление по согласованию с центральным уполномоченным органом по управлению земельными ресурсами и антимонопольным органом цен на товары (работы, услуги), производимые и (или) реализуемые Государственной корпорацией "Правительство для граждан" при осуществлении деятельности по ведению государственного земельного кадастра Республики Казахстан, за исключением изыскательских работ,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153 Земельного кодекса Республики Казахстан;".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