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bd79" w14:textId="0e7b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"Академический" некоторым организациям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декабря 2023 года № 1085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культуре"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"Академический" республиканским государственным казенным предприятиям "Казахская государственная филармония имени Жамбыла" и "Государственная концертная организация "Қазақконцерт" имени Розы Баглановой" Министерства культуры и информации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культуры и информации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