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1bc9" w14:textId="5d91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2020 года № 713 "О некоторых вопросах специальной экономической зоны "Химический парк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2024 года № 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2020 года № 713 "О некоторых вопросах специальной экономической зоны "Химический парк Тараз"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специальной экономической зоны "Jibek Joly";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экономических и индустриальных зонах"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специальной экономической зоне "Jibek Joly";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индикаторы специальной экономической зоны "Jibek Joly".";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"Химический парк Тараз",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специальной экономической зоне "Jibek Joly";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"Jibek Joly" (далее – СЭЗ) расположена на территории Шуского района Жамбылской области в границах согласно прилагаемому плану.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505 гектаров и является неотъемлемой частью территории Республики Казахстан.";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(далее – Закон), настоящим Положением и иными нормативными правовыми актами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На территории специальной экономической зоны или ее части действует таможенная процедура свободной таможенной зоны.";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Территория СЭЗ, на которой применяется таможенная процедура свободной таможенной зоны, является зоной таможенного контроля. Территория СЭЗ должна быть обустроена в целях проведения таможенного контроля. Требования к обустройству территории СЭЗ, включая требования по ограждению и оснащению периметра такой территории системой видеонаблюдения, устанавливаются уполномоченным органом в сфере таможенного дела.";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 границ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экономической зоны "Химический парк Тараз"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целевых индикаторах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экономической зоны "Химический парк Тараз", утвержденных указанным постановлением: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 специальной экономической зоны "Jibek Joly".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"Jibek Joly"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"Jibek Joly"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721600" cy="1264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26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специальной экономической зоны "Jibek Joly", S = 505 гектаров.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