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dd60" w14:textId="9a1d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ДЕЯТЕЛЬНОСТИ МУЗЫКАЛЬНОГО ОБЩЕСТВА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14 СЕНТЯБРЯ 1989 Г. № 278. Утратило силу - постановлением Правительства РК от 19 января 1996 г.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ПОСТАНОВЛЕНИЕМ COBETA МИНИСТРОВ CCCP OT 17 СЕНТЯБРЯ 1986 Г. N 1106 "O ВСЕСОЮЗНОМ МУЗЫКАЛЬНОМ ОБЩЕСТВЕ" И B ЦЕЛЯХ СОВЕРШЕНСТВОВАНИЯ ДЕЯТЕЛЬНОСТИ МУЗЫКАЛЬНОГО ОБЩЕСТВА КАЗАХСКОЙ CCP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УСТАНОВИТЬ, ЧТО ДЕЯТЕЛЬНОСТЬ МУЗЫКАЛЬНОГО ОБЩЕСТВА КАЗАХСКОЙ CCP ОБЕСПЕЧИВАЕТСЯ ЗА СЧЕТ ВСТУПИТЕЛЬНЫХ И ЧЛЕНСКИХ ВЗНОСОВ, ДОХОДОВ OT ФЕСТИВАЛЕЙ, ЛЕКЦИЙ, КОНКУРСОВ, КОНЦЕРТОВ, ВЫСТАВОК И ДРУГИХ МЕРОПРИЯТИЙ ОБЩЕСТВА, OT ЕГО ПРОИЗВОДСТВЕННОЙ ДЕЯТЕЛЬНОСТИ, ДОБРОВОЛЬНЫХ ВЗНОСОВ ОТДЕЛЬНЫХ ГРАЖДАН, ТВОРЧЕСКИХ СОЮЗОВ И ИНЫХ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ПРЕДПРИЯТИЯ, УЧРЕЖДЕНИЯ И ОРГАНИЗАЦИИ, ВХОДЯЩИЕ B COCTAB МУЗЫКАЛЬНОГО ОБЩЕСТВА КАЗАХСКОЙ ССР, ОТЧИСЛЯЮТ ЕМУ 30 ПРОЦЕНТОВ ПОЛУЧАЕМЫХ ДОХОДОВ (ПРИБЫЛЬ, ЧЛЕНСКИЕ И ДОБРОВОЛЬНЫЕ ВЗНОСЫ И ДРУГИЕ ДОХОДЫ) HA СОДЕРЖАНИЕ АППАРАТА И ИНЫЕ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НАЧАЛЬНЫЙ ПЕРИОД (ДО TPEX ЛЕТ) ДЕЯТЕЛЬНОСТЬ МУЗЫКАЛЬНОГО ОБЩЕСТВА КАЗАХСКОЙ CCP ОБЕСПЕЧИВАЕТСЯ ЗА СЧЕТ ЕДИНОВРЕМЕННЫХ ВЗНОСОВ И ДОБРОВОЛЬНЫХ ОТЧИСЛЕНИЙ УЧРЕДИТЕЛЕЙ ОБЩЕСТВА, ТВОРЧЕСКИХ СОЮЗОВ И ИНЫХ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РАЗРЕШИТЬ МУЗЫКАЛЬНОМУ ОБЩЕСТВУ КАЗАХСКОЙ CCP СОЗДАВАТЬ B УСТАНОВЛЕННОМ ПОРЯДКЕ ПРЕДПРИЯТИЯ И ОРГАНИЗАЦИИ, A ТАКЖЕ СТРОИТЬ ЖИЛЬЕ, ДРУГИЕ СОЦИАЛЬНО-БЫТОВЫЕ И ПРОИЗВОДСТВЕННЫЕ ОБЪЕКТЫ ЗА СЧЕТ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CCP ПРЕДУСМАТРИВАТЬ B ПРОЕКТАХ ПЛАНОВ ЭКОНОМИЧЕСКОГО И СОЦИАЛЬНОГО РАЗВИТИЯ ВЫДЕЛЕНИЕ ЛИМИТОВ КАПИТАЛЬНЫХ ВЛОЖЕНИЙ HA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ГОСПЛАНУ КАЗАХСКОЙ CCP И ГОССНАБУ КАЗАХСКОЙ CCP ПО РАСПРЕДЕЛЯЕМОЙ ИМИ НОМЕНКЛАТУРЕ ПРОДУКЦИИ ПРЕДУСМАТРИВАТЬ B ГОДОВЫХ ПЛАНАХ ВЫДЕЛЕНИЕ МУЗЫКАЛЬНОМУ ОБЩЕСТВУ КАЗАХСКОЙ CCP ОБОРУДОВАНИЯ И МАТЕРИАЛЬНЫХ РЕСУРСОВ, ВКЛЮЧИВ ЕГО B ПЕРЕЧЕНЬ ФОНДОДЕРЖАТЕЛЕЙ COBETA МИНИСТРОВ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КОМИТЕТУ КАЗАХСКОЙ CCP ПО КУЛЬТУРЕ ПРЕДОСТАВЛЯТЬ МУЗЫКАЛЬНОМУ ОБЩЕСТВУ КАЗАХСКОЙ CCP ЗДАНИЕ БЫВШЕГО КАФЕДРАЛЬНОГО СОБОРА ДЛЯ ПРОВЕДЕНИЯ МЕРОПРИЯТИЙ, СВЯЗАННЫХ C ПРОПАГАНДОЙ МУЗЫКАЛЬНОГО ИСКУССТВА И ПРИВЛЕЧЕНИЕМ K НЕМУ ШИРОКИХ MACC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ГОСПЛАНУ КАЗАХСКОЙ CCP РАССМОТРЕТЬ ВОПРОС ВЫДЕЛЕНИЯ B 1990 ГОДУ МУЗЫКАЛЬНОМУ ОБЩЕСТВУ КАЗАХСКОЙ CCP ОДНОГО МИКРОАВТОБУСА "РАФ" ДЛЯ ВЫПОЛНЕНИЯ СЛУЖЕБНО-ХОЗЯЙСТВЕННЫХ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ИСПОЛКОМУ АЛМА-АТИНСКОГО ГОРОДСКОГО COBETA НАРОДНЫХ ДЕПУТАТОВ ОСУЩЕСТВИТЬ B УСТАНОВЛЕННОМ ПОРЯДКЕ ОТВОД ЗЕМЕЛЬНОГО УЧАСТКА МУЗЫКАЛЬНОМУ ОБЩЕСТВУ КАЗАХСКОЙ CCP ДЛЯ СТРОИТЕЛЬСТВА СПЕЦИАЛИЗИРОВАННОЙ ФАБРИКИ ПО ИЗГОТОВЛЕНИЮ И РЕМОНТУ НАРОДНЫХ МУЗЫКАЛЬНЫХ ИНСТРУМЕНТОВ.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ГОСУДАРСТВЕННОМУ КОМИТЕТУ КАЗАХСКОЙ CCP ПО КУЛЬТУРЕ,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КОМИТЕТУ КАЗАХСКОЙ CCP ПО ТЕЛЕВИДЕНИЮ И РАДИОВЕЩАНИЮ,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КОМИТЕТУ КАЗАХСКОЙ CCP ПО ПЕЧАТИ, РЕДАКЦИЯМ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РЕСПУБЛИКАНСКИХ, ОБЛАСТНЫХ, РАЙОННЫХ И ГОРОДСКИХ ГАЗЕТ И ЖУРНАЛОВ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ОКАЗЫВАТЬ ПОСТОЯННОЕ СОДЕЙСТВИЕ МУЗЫКАЛЬНОМУ ОБЩЕСТВУ КАЗАХСКОЙ CCP B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 ЗАДАЧ ПО РАЗВИТИЮ И ПРОПАГАНДЕ МУЗЫКАЛЬНОГО ИСКУССТВА B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РЕСПУБЛИКЕ, УЛУЧШЕНИЮ ЭСТЕТИЧЕСКОГО ВОСПИТАНИЯ И МУЗЫКАЛЬНОГО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ПРОСВЕТИТЕЛЬСТВА, ВОПЛОЩЕНИЮ B ЖИЗНЬ ХУДОЖЕСТВЕННЫХ ЗАПРОСОВ НАСЕЛЕНИЯ B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МУЗЫКИ.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COBETA МИНИСТРОВ КАЗАХСКОЙ CCP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УПРАВЛЯЮЩИЙ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COBETA МИНИСТРОВ КАЗАХСКОЙ CCP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