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823c" w14:textId="d968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ведения государственного лесного кадастра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ноября 1993 года N 1198. Утратило силу - постановлением Правительства РК от 17 февраля 2004 г. N 188 (P040188)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Верховного Совета Республики Казахстан от 23 января 1993 г. N 1925-ХII </w:t>
      </w:r>
      <w:r>
        <w:rPr>
          <w:rFonts w:ascii="Times New Roman"/>
          <w:b w:val="false"/>
          <w:i w:val="false"/>
          <w:color w:val="000000"/>
          <w:sz w:val="28"/>
        </w:rPr>
        <w:t xml:space="preserve">B935000_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введения в действие Лесного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порядке ведения государственного лесного кадастра в Республике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работы по ведению государственного лесного кадастра осуществляются государственными органами управления лесным хозяйством Республики Казахстан, лесовладельцами и финансируются за счет республиканского бюджета и иных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хозяйства Министерства экологии и биоресурсов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Государственным комитетом Республики Казахстан по земельным отношениям и землеустройству разработать инструктивно-методическую документацию по ведению государственного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Государственным комитетом по статистике и анализу определить перечень показателей и формы статистической отчетности при ведении государственного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рационального использования лесного фонда, воспроизводства лесов, их охраны и защиты, систематического контроля за количественными и качественными изменениями, оценки результатов хозяйственной деятельности и обеспечения юридических и физических лиц сведениями о лесном фонде, начиная с 1994 года, приступить к организации работ по ведению государственного лесного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соблюдением установленного порядка ведения документации государственного лесного кадастра возложить на государственные органы управления лесным хозяйством и иные специально уполномоченные на то органы Республики Казахстан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методические указания и инструкции, издаваемые Комитетом лесного хозяйства Министерства экологии и биоресурсов Республики Казахстан в пределах его компетенции, связанные с ведением государственного лесного кадастра, являются обязательными для всех лесовладельцев.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комитет Республики Казахстан по земельным отношениям и землеустройству, другие министерства, государственные комитеты и ведомства предоставляют государственным органам управления лесным хозяйством информацию, необходимую для ведения государственного лесного кадастра на безвозмездной основе.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30 ноября 1993 г. N 1198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порядке ведения государственного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кадастра в Республике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лесной кадастр в Республике Казахстан ведется в соответствии с Лесным кодексом Республики Казахстан для организации рационального пользования лесным фондом, воспроизводства лесов, их охраны и защиты, систематического контроля за количественными и качественными изменениями и обеспечения юридических и физических лиц сведениями о лесном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лесной кадастр содержит систему сведений о правовом режиме лесного фонда, распределении его по владельцам, количественном и качественном состоянии лесного фонда, делении лесов на группы и категории защитности, экономической оценке лесных ресурсов и другие данные, необходимые для ведения лесного хозяйства и оценки результатов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лесной кадастр ведется по единой для республики системе государственными органами управления лесным хозяйством на основе материалов лесоустройства, обследований, периодических единовременных государственных учетов лесов и другой документации, содержащей сведения о лесном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соблюдением установленного порядка ведения документации государственного лесного кадастра осуществляют Комитет лесного хозяйства Министерства экологии и биоресурсов Республики Казахстан, его органы на местах и иные специально уполномоченные на то органы Республики Казахстан в пределах их компетенции.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Документация государственного лесного кадастра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Документация государственного лесного кадастра ведется владельцами лесного фонда (в том числе и по участкам, переданным в аренду и долгосрочное пользование), которые несут ответственность за достоверность представляемых данных и своевременность их обновления.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документации государственного лесного кадастра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лесокадастровые книги, ведущиеся лесовладельцами, областными и республиканскими органами управления лесным хозяйством;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отчеты лесовладельцев, областных и республиканского органов управления лесным хозяйством с пояснительными записками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Форма и порядок ведения лесокадастровых книг и отчетов устанавливаются Инструкцией о порядке ведения государственного лесного кадастра Республики Казахстан, утверждаемой Комитетом лесного хозяйства Министерства экологии и биоресурсов Республики Казахстан по согласованию с Государственным комитетом по статистике и анализу и Государственным комитетом Республики Казахстан по земельным отношениям и землеустройству.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Порядок и сроки представления отчетности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об изменениях, происшедших в состоянии лесного фонда, вносятся лесовладельцами ежегодно в учетную документацию на основании соответствующих актов натурного освидетельствования участков, в которых произошли изменения, и других документов, отражающих изменения в состоянии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Лесовладельцы, независимо от их ведомственной подчиненности, ежегодно вносят сведения в лесокадастровые книги о состоянии лесного фонда на 1 января следующего за отчетным года и до 20 января представляют областным органам управления лесным хозяйством отчеты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Областные органы управления лесным хозяйством ежегодно составляют и направляют до 1 марта в республиканский орган управления лесным хозяйством отчеты установленной формы по областям с пояснительными записками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Отчеты о наличии, качественном состоянии и использовании земель лесного фонда согласовываются с районными и областными органами Государственного комитета Республики Казахстан по земельным отношениям и землеустройству. Данные о площадях земель в лесокадастровых книгах должны соответствовать данным земельно-кадастровых книг.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Организация ведения лесного кадастра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Государственный орган управления лесным хозяйством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проводит регистрацию лесовладельцев;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обеспечивает систематизацию, изучение и хранение данных о лесах, а также издание материалов государственного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разрабатывает и утверждает методические указания и инструкции, необходимые для ведения государственного лесного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Государственные органы управления лесным хозяйством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организуют с участием органов исполнительной власти работы по лесоустройству, картографированию лесов, проведению почвенных, геоботанических, топографо-геодезических и других обследований, изысканий и мероприятий, связанных с ведением государственного лесного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осуществляют систематическое изучение спроса и потребности в долгосрочной и оперативной информации о наличии, состоянии и оценке лесных ресурсов, принимают меры к постоянному совершенствованию государственного лесного кадастра, включению в него данных, соответствующих возникающим народнохозяйственным потребностям.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