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70f" w14:textId="5415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Республики Казахстан к международным конвенциям, принятым под эгидой международной организации гражданской авиации (ИКАО)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13 мая 1994 г. N 506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дальнейшей интеграции Республики Казахстан в мировой воздушный транспортный процесс, а также соблюдения правил и норм, касающихся безопасности полетов гражданской авиации, Кабинет Министров Республики Казахстан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Министерства иностранных дел и Министерства транспорта Республики Казахстан о присоединении Республики Казахстан к следующим международным конвенциям: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Конвенции о преступлениях и некоторых других актах, совершаемых на борту воздушных судов, заключенной в г. Токио 14 сентября 1963 г.;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Конвенции о борьбе с незаконным захватом воздушных судов, заключенной в г. Гааге 16 декабря 1970 г.;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Конвенции о борьбе с незаконными актами, направленными против безопасности гражданской авиации, заключенной в г. Монреале 23 сентября 1971 г.;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Конвенции о маркировке пластических взрывчатых веществ в целях их обнаружения, заключенной в г. Монреале 1 марта 1991 г;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Протоколу о борьбе с незаконными актами насилия в аэропортах, обслуживающих международную гражданскую авиацию, дополняющему Конвенцию о борьбе с незаконными актами, направленными против безопасности гражданской авиации, принятую в г. Монреале 23 сентября 1971 г., заключенному в г. Монреале 24 февраля 1988 г.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направить депозитариям указанных конвенций акты о присоединении Республики Казахстан к этим конвенциям.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