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2dc82" w14:textId="022dc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по профилактике и борьбе с туберкулезом и бруцеллезом сельскохозяйственных животных и птиц на период 1999 - 2003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марта 1999 года № 215. Утратило силу - постановлением Правительства РК от 21 марта 2003 г. N 288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Программу по профилактике и борьбе с туберкулезом и бруцеллезом сельскохозяйственных животных и птиц на период 1999 - 2003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Образовать Координационный совет по профилактике и борьбе с туберкулезом и бруцеллезом сельскохозяйственных животных и птиц при Правительстве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Координационном совете по профилактике и борьбе с туберкулезом и бруцеллезом сельскохозяйственных животных и птиц при Правительстве Республики Казахстан согласно приложению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состав Координационного совета по профилактике и борьбе с туберкулезом и бруцеллезом сельскохозяйственных животных и птиц при Правительстве Республики Казахстан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Акимам областей, городов Астаны и Алматы, районов создать областные, городские и районные координационные советы по профилактике и борьбе с туберкулезом и бруцеллезом сельскохозяйственных животных и птиц.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Утверждена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 9 марта 1999 года № 215 </w:t>
      </w:r>
    </w:p>
    <w:bookmarkEnd w:id="2"/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профилактике и борьбе с туберкулезом и бруцеллезом </w:t>
      </w:r>
      <w:r>
        <w:br/>
      </w:r>
      <w:r>
        <w:rPr>
          <w:rFonts w:ascii="Times New Roman"/>
          <w:b/>
          <w:i w:val="false"/>
          <w:color w:val="000000"/>
        </w:rPr>
        <w:t xml:space="preserve">
сельскохозяйственных животных и птиц на период 1999 - 2003 годы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1. Обоснование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Одним из важнейших условий успешного развития животноводства республики и предохранения заболевания людей является профилактика и ликвидация инфекционных животных и птиц.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Среди инфекционных болезней сельскохозяйственных животных и птиц туберкулез и бруцеллез занимает особое место, так как наносят значительный экономический ущерб и представляют серьезную опасность для здоровья людей.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возникла необходимость искоренения туберкулеза и бруцеллеза в республике на основе научно-обоснованной и экономически рационально разработанной Программы профилактики и борьбы с туберкулезом и бруцеллезом сельскохозяйственных животных и птиц на период 1999 - 2003 годы (далее - Программа).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Программы обеспечит сокращение имеющихся прямых и косвенных экономических потерь в результате предотвращения выделения больных туберкулезом и бруцеллезом сельскохозяйственных животных и птиц, сокращением кратности диагностических исследований, а также уменьшением объемов ветеринарно-санитарных мероприятий (пастеризация молока, обеззараживание внешних объектов и т.д.).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Программа является концептуальным документом и служит основой для мероприятий, проводимых против туберкулеза и бруцеллеза сельскохозяйственных животных и птиц.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2. Цель и задачи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Основная цель Программы - это на первом этапе снижение заболеваемости и распространения туберкулеза и бруцеллеза, а затем искоренение этих инфекций, а также сохранение поголовья животных и птиц, повышение продуктивности и качества получаемой продукции и защита населения от заражения возбудителями туберкулеза и бруцеллеза.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достижения поставленной цели предусмотрена реализация следующих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системы мероприятий по борьбе с туберкулезом и бруцеллезом сельскохозяйственных животных и птиц;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краевой эпизоотологии, совершенствование методов и средств диагностики, профилактики и борьбы с вышеназванными инфекциями;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содействия укреплению и улучшению материально- технической базы ветеринарных организаций, обеспечению их необходимым лабораторным оборудованием, современными реактивами и диагностическими средствами;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ветеринарной службы необходимыми ветбиопрепаратами и дезинфицирующими средствами;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международное сотрудничество по профилактике и борьбе с туберкулезом и бруцеллезом сельскохозяйственных животных и птиц. </w:t>
      </w:r>
    </w:p>
    <w:bookmarkEnd w:id="7"/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Мероприятия по борьбе с туберкулезом и бруцеллезом </w:t>
      </w:r>
      <w:r>
        <w:br/>
      </w:r>
      <w:r>
        <w:rPr>
          <w:rFonts w:ascii="Times New Roman"/>
          <w:b/>
          <w:i w:val="false"/>
          <w:color w:val="000000"/>
        </w:rPr>
        <w:t xml:space="preserve">
сельскохозяйственных животных и птиц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сельского хозяйства совместно с акимами областей разрабатывает комплексный план организационно-хозяйственных, специальных ветеринарных, санитарных и других мероприятий, направленных на оздоровление в 1999 - 2003 годах от туберкулеза и бруцеллеза крупного рогатого скота.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этих целей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своевременное выявление и сдачу на убой больных туберкулезом и бруцеллезом животных и птиц;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компенсацию при отчуждении животных и птиц, больных туберкулезом и бруцеллезом, осуществлять за счет средств местного бюджета и средств сельскохозяйственных страховых органов, предусмотренных договором на страхование животных и птиц;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выделить необходимый объем финансовых средств из республиканского и местных бюджетов, а также, привлечь средства владельцев животных и птиц для обеспечения проведения программных и альтернативных диагностических тестов и дезинфекционных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внедрить в ветеринарную практику новые высокоэффективные средства и методы диагностики и профилактики туберкулеза и бруцеллеза животных и птиц;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строгий контроль за выполнением требований инструкции по профилактике и борьбе с туберкулезом и бруцеллезом сельскохозяйственных животных и птиц ведомственными и частно-предпринимательскими ветеринарными службами;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выпуск плакатов о путях передачи инфекции и о мерах профилактики туберкулеза и бруцеллеза животных и птиц;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систематически организовывать выступления в средствах массовой информации. </w:t>
      </w:r>
    </w:p>
    <w:bookmarkEnd w:id="9"/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Специальные ветеринарные мероприятия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профилактике заболевания сельскохозяйственных животных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птиц туберкулезом и бруцеллезом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проведение специальных ветеринарных мероприятий согласно ветеринарному законодательству.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Организовать выполнение всех ветеринарно-санитарных мер по уничтожению возбудителя во внешней среде и предотвращению распространения инфекций.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Исполнителями данных мероприятий являются Министерство сельского хозяйства, Министерство здравоохранения, образования и спорта Республики Казахстан. </w:t>
      </w:r>
    </w:p>
    <w:bookmarkEnd w:id="11"/>
    <w:bookmarkStart w:name="z1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Научно-исследовательская работа по туберкулезу и </w:t>
      </w:r>
      <w:r>
        <w:br/>
      </w:r>
      <w:r>
        <w:rPr>
          <w:rFonts w:ascii="Times New Roman"/>
          <w:b/>
          <w:i w:val="false"/>
          <w:color w:val="000000"/>
        </w:rPr>
        <w:t xml:space="preserve">
бруцеллезу сельскохозяйственных животных и птиц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ликвидации туберкулеза и бруцеллеза среди сельскохозяйственных животных и птиц: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изыскивать пути повышения эффективности осуществляемых оздоровительных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и организовать серийное производство отечественных диагностических, профилактических препаратов по туберкулезу и бруцеллезу и дезосредств, а также внедрить их в ветеринарную практику;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ежегодно разрабатывать мероприятия и методы борьбы с туберкулезом и бруцеллезом с учетом полученных результатов в различных хозяйствующих субъектах и особенностей краевой эпизоотологии.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Исполнителями данного раздела являются Комитет ветеринарии МСХ РК, Казахский научно-исследовательский ветеринарный институт, Казахский государственный аграрный университет, Алматинский биокомбинат и Научно- исследовательский сельскохозяйственный институт. </w:t>
      </w:r>
    </w:p>
    <w:bookmarkEnd w:id="13"/>
    <w:bookmarkStart w:name="z1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Международное сотрудничество по профилактике и </w:t>
      </w:r>
      <w:r>
        <w:br/>
      </w:r>
      <w:r>
        <w:rPr>
          <w:rFonts w:ascii="Times New Roman"/>
          <w:b/>
          <w:i w:val="false"/>
          <w:color w:val="000000"/>
        </w:rPr>
        <w:t xml:space="preserve">
борьбе с туберкулезом и бруцеллезом сельскохозяйственных животных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птиц 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Предполагается развитие международных связей с ветеринарными учреждениями сопредельных и других зарубежных государств по вопросам профилактики и борьбы с туберкулезом и бруцеллезом сельскохозяйственных животных и птиц по следующим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соглашений и участие в реализации международных договоров по вопросам, относящимся к проблеме туберкулеза и бруцеллеза сельскохозяйственных животных и птиц;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работе международных организаций по реализации международных проектов и программ, направленных на обеспечение эпизоотического благополучия по туберкулезу и бруцеллезу сельскохозяйственных животных и птиц в регионе и в мире в целом.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Финансовые затраты на профилактику и борьбу </w:t>
      </w:r>
      <w:r>
        <w:br/>
      </w:r>
      <w:r>
        <w:rPr>
          <w:rFonts w:ascii="Times New Roman"/>
          <w:b/>
          <w:i w:val="false"/>
          <w:color w:val="000000"/>
        </w:rPr>
        <w:t xml:space="preserve">
с туберкулезом и бруцеллезом сельскохозяйственных животных и птиц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период 1999 - 2003 годы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!Крупный рогатый скот!Овцы и козы !  Птицы  !На все виды животных!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!общая сумма (млн.   !общая сумма !общая сум!общая сумма (млн.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! тенге)             !(млн. тенге)!ма (млн. ! тенге)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!                    !            !тенге)   !       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-----------------------------------------------------------------------!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1999  !       36,12        !    9,1     !   0,8   !       46,02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2000  !       35,0         !    8,7     !   0,6   !       44,3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2001  !       32,0         !    6,0     !   0,7   !       38,7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2002  !       29,0         !    5,3     !   0,5   !       34,8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2003  !       28,4         !    3,3     !   0,8   !       32,5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5 !                    !            !         !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лет  !      160,52        !    32,4    !   3,4   !      196,32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Финансирование Программы осуществляется за счет средств республиканского бюджета и других источников, не запрещенных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Финансовые затраты для профилактики туберкулеза птиц в указанной период осуществляется за счет республиканского бюджета, а также по согласованию за счет собственников птицефабрик с учетом эпизоотической ситуации по туберкулезу птиц.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Исполнителями данного раздела являются владельцы птицефабрик, областные комитеты ветеринарии, Комитет ветеринарного надзора Министерства сельского хозяйства Республики Казахстан, Министерство финансов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План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оздоровления сельхозформирований всех форм собственности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от туберкулеза и бруцеллеза сельскохозяйственных животных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на 1999 - 2003 годы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!       Бруцеллез и туберкулез крс (пункт)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областей    !-------------------------------------------------------!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! 1999   !  2000  !  2001  !  2002  ! 2003   !1999-2003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!        !----------------------------------------------!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!бруц!туб!бруц!туб!бруц!туб!бруц!туб!бруц!туб!бруц!туб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1.Акмолинская    4   4   4    4    4   4   2    2    1  -    15  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2.Актюбинская    3   2   3    2    2   -   -    -    -  -     8   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3.Алматинская    1   1   -   -     -   -   -    -    -  -     1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4.Атырауская     -   -   -   -     -   -   -    -    -  -     -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5.В-Казахстанск  3   -   3   -     3   -   2    -    -  -     11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6.Жамбылская     1   -   -   -     -   -   -    -    -  -      1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7.З-Казахстанск  9   3   8   -     7   -   7    -    8  -     39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8.Карагандинская 5   3   4   3     3   1   2    -    -  -     14  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9.Кызылординская 3   -   -   -     -   -   -    -    -  -      3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10.Костанайская  6   6   6   6     5   5   2    -    -  -     19   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11.Мангистауская -   -   -   -     -   -   -    -    -  -      -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12.Павлодарская  2   4   -   3     -   1   -    -    -  -      2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13.С-Казахстанск 2   2   -   2     -   -   -    -    -  -      2   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14.Ю-Казахстанск -   -   -   -     -   -   -    -    -  -     -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Итого      39  25  28  20    24  11  15   2    9  -     115   58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(правая часть)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Бруцеллез овец (пункт)        !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1999!2000!2001!2002!2003!1999-2003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 -    -    -    -      1     !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     -    -    -    -      -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     -    -    -    -      -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     -    -    -    -      -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 2    -    -    -      5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 -    -    -    -      2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 4    4    3    -      15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 4    1    -    -      9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     -    -    -    -      -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     -    -    -    -      -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     -    -    -    -      -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 -    -    -    -      -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     -    -    -    -      -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     -    -    -    -      -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  10    5    3    -      33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Примечание. Все птицефабрики в республике благополучны по туберкулезу птиц.                            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 9 марта 1999 года № 215 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Координационном совете по профилактике и борьбе с туберкулезом </w:t>
      </w:r>
      <w:r>
        <w:br/>
      </w:r>
      <w:r>
        <w:rPr>
          <w:rFonts w:ascii="Times New Roman"/>
          <w:b/>
          <w:i w:val="false"/>
          <w:color w:val="000000"/>
        </w:rPr>
        <w:t xml:space="preserve">
и бруцеллезом сельскохозяйственных животных и птиц при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Правительстве Республики Казахстан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Координационный совет по профилактике и борьбе с туберкулезом и бруцеллезом сельскохозяйственных животных и птиц при Правительстве Республики Казахстан (далее - Совет) является консультативно- совещательным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Состав Совета состоит из 9 человек из представителей Министерства сельского хозяйства, Министерства здравоохранения, образования и спорта, Министерства финансов, Министерства культуры информации и общественного согласия, Министерства науки и высшего образования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Персональный состав Совета утверждает Правительство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Совет по борьбе с туберкулезом и бруцеллезом животных и птиц: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координации деятельности центральных и местных исполнительных органов, организаций ветеринарии, здравоохранения по вопросам организации профилактики и борьбы с туберкулезом и бруцеллезом сельскохозяйственных животных и птиц;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вносит в Правительство Республики Казахстан предложения по совершенствованию средств и методов борьбы с инфекциями животных и птиц.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Совет имеет право в установленном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от министерств, иных центральных местных исполнительных органов и ведомств данные, отражающие их деятельность, связанную с профилактикой и борьбой с туберкулезом и бруцеллезом сельскохозяйственных животных и птиц;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рекомендовать осуществление проверок в министерствах, иных центральных и местных исполнительных органах, ведомствах и в организациях, независимо от формы собственности, по вопросам профилактики и борьбы с туберкулезом и бруцеллезом сельскохозяйственных животных и птиц;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заслушивать на своих заседаниях информацию министерств, иных центральных и местных исполнительных органов и ведомств по вопросам профилактики и борьбы с туберкулезом и бруцеллезом сельскохозяйственных животных и птиц;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рекомендовать министерствам, иным центральным и местным исполнительным органам и ведомствам привлекать к дисциплинарной ответственности руководителей хозяйствующих субъектов, не обеспечивающих профилактику и борьбу с туберкулезом и бруцеллезом сельскохозяйственных животных и птиц.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Заседания Совета проводятся ежеквартально. План работы утверждается на заседаниях Совета. Решение Совета принимается большинством открытого голосования и оформляется в виде протокольного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акимах областей, городов Астаны и Алматы, районов создаются с аналогичными функциями областные, городские, районные советы по борьбе с туберкулезом и бруцеллезом животных и птиц.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 9 марта 1999 года № 215 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Координационного совета по профилактике и борьбе с </w:t>
      </w:r>
      <w:r>
        <w:br/>
      </w:r>
      <w:r>
        <w:rPr>
          <w:rFonts w:ascii="Times New Roman"/>
          <w:b/>
          <w:i w:val="false"/>
          <w:color w:val="000000"/>
        </w:rPr>
        <w:t xml:space="preserve">
туберкулезом и бруцеллезом сельскохозяйственных животных и птиц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Правительстве Республики Казахстан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Внесены изменения - постановлением Правительства РК от 9 декабря 1999 г. N 1886 </w:t>
      </w:r>
      <w:r>
        <w:rPr>
          <w:rFonts w:ascii="Times New Roman"/>
          <w:b w:val="false"/>
          <w:i w:val="false"/>
          <w:color w:val="ff0000"/>
          <w:sz w:val="28"/>
        </w:rPr>
        <w:t xml:space="preserve">  P991886_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29 ноября 2001 г. N 1546 </w:t>
      </w:r>
      <w:r>
        <w:rPr>
          <w:rFonts w:ascii="Times New Roman"/>
          <w:b w:val="false"/>
          <w:i w:val="false"/>
          <w:color w:val="ff0000"/>
          <w:sz w:val="28"/>
        </w:rPr>
        <w:t xml:space="preserve">  Р011546_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Есимов                - Министр сельского хозяйства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Ахметжан Смагулович     Казахстан, председатель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Нуркиянов Толеухан    - вице-Министр сельского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Муратханович            хозяйства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Турсункулов Шахайдар  - директор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Жорабекович             ветеринарного надзора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сельского хозяйства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Казахстан, заместитель председателя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Кесикбаев             - директор Департамента финансирования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Султангали Кабденович   государственных органов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Омаров                - директор Департамента средств массовой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Жанай Сейтжанович       информации Министерства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информации и общественного согласия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Талкимбаев            - директор Департамента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Ануар Казиханович       эпидемиологической службы и функционального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обеспечения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Ракишев               - директор научно-исследовательского института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Галымжан Боранкулович   туберкулеза Национального центра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проблемам туберкулеза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Иванов                - профессор кафедры эпизоотологии и заразных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Николай Петрович        болезней Казахского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аграрного университета, город Алматы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Керимжанова           - заведующая лабораторией по изучению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Бахытжан Фазылжановна   туберкулеза сельскохозяйственных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животных и птиц Казахского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исследовательского ветеринарного института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