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cad3" w14:textId="a12c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Государственной комиссии по сортоиспытанию сельскохозяйственных культур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1999 года № 270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Государственную комиссию по сортоиспытанию сельскохозяйственных культур Министерства сельского хозяйства Республики Казахстан путем преобразования в Республиканское государственное предприятие "Испытание и охрана селекционных достижений" на праве хозяйственного ведения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основными задачами Предприятия являются испытание и охрана сортов и гибридов сельскохозяйственных культур, совершенствование сортовых ресурсов и осуществление хозяйственной деятельности по размножению новых перспективных сортов для внедрения в производство.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органом государственного управления, а также органом, осуществляющим по отношению к Предприятию функции субъекта права государственной собственности, Министерство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Республики Казахстан 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Э.Жакупова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И.Сельдемирова)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