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00aa" w14:textId="fc40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военном положении"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2003 года N 310-р.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военном положении".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Министерство обороны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2003 года N 310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принятие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Закона Республики Казахстан "О военном положении"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Отношения,           ! Форма       !Ответственный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подлежащие           ! завершения  !государственный!внесения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урегулированию       !             !орган          !Правитель-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нормативным          !             !               !ство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правовым актом       ! 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    !      3      !        4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Разработать Правила      Проект            МФ, МЮ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реквизиции необходимого  постановления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нужд обороны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у физических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юридических лиц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Разработать Правила      Проект         МВД, заинте-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и хранения постановления  ресованные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физическими и юридичес-  Правительства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кими лицами оружия,      Республики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боеприпасов, взрывчатых,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ядовитых и радиоактивных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Разработать перечень     Проект         МВД, МО,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объек-   постановления  МИТ, МТК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тов, объектов, обеспе-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чивающих жизнедеятель-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ность населения,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функционирование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 и коммуникаций,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объектов, представляющих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повышенную опасность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жизни, здоровья людей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Разработать Правила      Проект         АЧС, МВД,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привлечения организаций, постановления  МО, МТСЗН,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 и других лиц     Правительства  заинтере-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выполнению работ       Республики 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оборонного характера,    Казахстан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последствий 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противником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оружия, восстановлению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поврежденных, разрушенных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объектов, систем жизне-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к участию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пожарами,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эпидемиями, эпизоотиями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5. Разработать Правила      Проект         МИТ, МЮ,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заключения и прекращения постановления  АГЗ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 на выполнение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заданий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(заказов)государства в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обороны 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6. Разработать Правила      Проект         МФ, МЮ, МО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возмещения государством  постановления  МВД, АЧС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стоимости реквизирован-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ного, а также предостав-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ленного для нужд обороны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физических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юридических лиц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военного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7. Разработать Правила      Проект Указа   МО,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привлечения Вооруженных  Президента     заинтересо-   204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Сил, других войск и      Республики   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воинских формирований,   Казахстан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обеспечению военного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8. Разработать Правила      Проект         МФ, МЮ,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финансирования нужд      постановления  заинтересо-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обороны и безопасности   Правительства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 Республики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введении военного    Казахстан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 Разработать Правила      Проект Указа   МО,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мер военного  Президента     заинтересо-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на территории, Республики   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где оно введено, а также Казахстан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полномочия государствен-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по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этих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