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97c0" w14:textId="1539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"Об автомобильном транспорте"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марта 2004 года N 61-р.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Утвердить прилагаемый перечень нормативных правовых актов Правительства Республики Казахстан,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автомобильном транспорте".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разработать и внести на утверждение Правительства Республики Казахстан проекты нормативных правовых актов согласно перечню.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Местным исполнительным органам Республики Казахстан осуществить мероприятия, вытекающие из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автомобильном транспорте", и проинформировать Правительство Республики Казахстан о принятых мерах.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Утвержден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марта 2004 года N 61         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Перечень нормативных правовых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Правительства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принятие которых необходимо в целях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"Об автомобильном транспорте"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 Сноска. В Перечень внесены изменения - распоряжением Премьер-Министра РК от 20 июля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206-р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16 сентября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268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 Наименование       ! Форма акта ! Ответственный  !  Сроки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 нормативного       !            ! государственный!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правового акта     !            ! орган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 2             !     3      !       4        !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 Об утверждении        Постановление    МТК           март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перевозок      Правительства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опасных грузов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автотранспортными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средствами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квалификационных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требований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водителям и авто-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перевозящим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опасные грузы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Об утверждении        Постановление    МТК           март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перечня опасных       Правительства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грузов, допускаемых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перевозке авто-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средствами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Об утверждении        Постановление    МТК           март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Перечня пунктов       Правительства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пропуска авто-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транспортных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 через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границу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и постов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(исключена - N 206-р от 20.07.2004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  (исключена - N 268-р от 16.09.2004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6  Об утверждении        Постановление    МТК         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организации    Правительства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осуществления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перевозок неделимых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крупногабаритных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тяжеловесных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грузов 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Об утверждении        Постановление    МТК           октябрь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въезда на      Правительства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территорию Республики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и выезда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ее пределы,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 также транзитного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проезда по 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автотранспортных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Об утверждении        Постановление    МТК   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лицензирования Правительства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сфере автомобиль-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транспорта,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том числе квалифи-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кационных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лицензиатам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8-1 Об утверждении       Постановление  МТК, АЧС  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привлечения    Правительства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автотранспортных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перевозчиков к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чрезвычайных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ситуаций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