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dbc4" w14:textId="a2ddb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инвестиций"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июня 2005 года
N 162-p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от 4 мая 2005 года "О внесении изменений и дополнений в некоторые законодательные акты Республики Казахстан по вопросам инвестиций" (далее - Закон) Министерству индустрии и торговли Республики Казахстан в двухмесячный срок со дня вступления Закона в силу внести на рассмотрение Правительства Республики Казахстан проект постановления Правительства Республики Казахстан "О внесении изменений и дополнений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8 мая 2003 года N 436" и обеспечить внесение изменений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Комитета по инвестициям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 торговли Республики Казахстан от 26 марта 2003 года N 19-П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утверждении Правил осуществления мониторинга и контроля за деятельностью инвесторов".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