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ff0f" w14:textId="693f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3 июля 2013 года "О гарантированной государством юридической помощи" и "О внесении изменений и дополнений в некоторые законодательные акты Республики Казахстан по вопросам совершенствования системы предоставления гарантированной государством юридической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июля 2013 года № 112-р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3 июля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гарантированной государством юридической помощи»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совершенствования системы предоставления гарантированной государством юридической помощи»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и принять ведомственные нормативные правовые акты и проинформировать Правительство Республики Казахстан о принятых мерах.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2013 года № 112-р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Перечень</w:t>
      </w:r>
      <w:r>
        <w:br/>
      </w:r>
      <w:r>
        <w:rPr>
          <w:rFonts w:ascii="Times New Roman"/>
          <w:b/>
          <w:i w:val="false"/>
          <w:color w:val="000000"/>
        </w:rPr>
        <w:t>
      нормативных правовых актов Республики Казахстан, принятие</w:t>
      </w:r>
      <w:r>
        <w:br/>
      </w:r>
      <w:r>
        <w:rPr>
          <w:rFonts w:ascii="Times New Roman"/>
          <w:b/>
          <w:i w:val="false"/>
          <w:color w:val="000000"/>
        </w:rPr>
        <w:t>
      которых необходимо в целях реализации законов Республики</w:t>
      </w:r>
      <w:r>
        <w:br/>
      </w:r>
      <w:r>
        <w:rPr>
          <w:rFonts w:ascii="Times New Roman"/>
          <w:b/>
          <w:i w:val="false"/>
          <w:color w:val="000000"/>
        </w:rPr>
        <w:t>
 Казахстан от 3 июля 2013 года «О гарантированной государством</w:t>
      </w:r>
      <w:r>
        <w:br/>
      </w:r>
      <w:r>
        <w:rPr>
          <w:rFonts w:ascii="Times New Roman"/>
          <w:b/>
          <w:i w:val="false"/>
          <w:color w:val="000000"/>
        </w:rPr>
        <w:t>
       юридической помощи» и «О внесении изменений и дополнений</w:t>
      </w:r>
      <w:r>
        <w:br/>
      </w:r>
      <w:r>
        <w:rPr>
          <w:rFonts w:ascii="Times New Roman"/>
          <w:b/>
          <w:i w:val="false"/>
          <w:color w:val="000000"/>
        </w:rPr>
        <w:t>
        в некоторые законодательные акты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
          вопросам совершенствования системы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              гарантированной государством юридической помощи»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распоряжением Премьер-Министра РК от 21.10.2013 </w:t>
      </w:r>
      <w:r>
        <w:rPr>
          <w:rFonts w:ascii="Times New Roman"/>
          <w:b w:val="false"/>
          <w:i w:val="false"/>
          <w:color w:val="ff0000"/>
          <w:sz w:val="28"/>
        </w:rPr>
        <w:t>№ 168-р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4344"/>
        <w:gridCol w:w="3750"/>
        <w:gridCol w:w="3047"/>
        <w:gridCol w:w="2060"/>
      </w:tblGrid>
      <w:tr>
        <w:trPr>
          <w:trHeight w:val="16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ответственный за исполнение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августа 1999 года № 1247 «О Правилах оплаты юридической помощи, оказываемой адвокатами, и возмещения расходов, связанных с защитой и представительством, за счет средств республиканского бюджета»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КНБ (по согласованию), АБЭКП (по согласованию), ГП (по согласованию), МВД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2013 года</w:t>
            </w:r>
          </w:p>
        </w:tc>
      </w:tr>
      <w:tr>
        <w:trPr>
          <w:trHeight w:val="219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1120 «Вопросы Министерства юстиции Республики Казахстан»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критериев качества оказываемой юридической помощи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соглашения об оказании гарантированной государством юридической помощи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 отчетов об оказании гарантированной государством юридической помощи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 (по согласованию с АС)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АБЭКП - Агентство Республики Казахстан по борьбе с экономической и коррупционной преступностью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- Агентство Республики Казахстан по статистике.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