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06ae" w14:textId="8480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пункта 3 статьи 45 и подпункта 2 статьи 44 Конституции Республики Казахстан в части круга должностных лиц, обязанных скреплять своими подписями акты Парламента перед их подписанием Президентом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29 мая 1997г. № 13/2 ("Вестник Конституционного Совета Республики Казахстан", 1998г., выпуск № 1, стр. 199). Отменено нормативным постановлением Конституционного Совета Республики Казахстан от 16 ноября 2022 года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нормативным постановлением Конституционного Совета РК от 16.11.2022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Республики Казахстан в составе: Председателя Кима Ю.А., членов Конституционного Совета - Акуева Н.И., Ихсанова У.К., Мамонова В.В., Темирбулатова С.Г., Шопина В.Д.,- с участием представителей субъекта обращения Котова А.К. - секретаря Комитета по законодательству и судебно-правовой реформе Сената Парламента и Мухамеджанова Э.Б.- заведующего отделом законодательства Аппарата Сената Парламента, - рассмотрел в открытом заседании на основании подпункта 4 пункта 1 статьи 72 Конституции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 1 пункта 3 статьи 17 Указа Президента Республики Казахстан, имеющего силу конституционного закона,"О Конституционном Совете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U952737_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обращение Председателя Сената Парламента Республики Казахстан О. Байгелди об официальном толковании пункта 3 статьи 45 и подпункта 2 статьи 44 Конституции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сообщение докладчика - члена Конституционного Совета Ихсанова У.К., выступления представителей субъекта обращения Котова А.К., Мухамеджанова Э.Б., ознакомившись с заключением эксперта Копыленко М.М. и другими материалами по данному обращению, Конституционный Совет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Совет Республики Казахстан 7 мая 1997 года поступило обращение Председателя Сената Парламента Республики Казахстан О.Байгелди об официальном толковании пункта 3 статьи 45 и подпункта 2 статьи 44 Конституции Республики Казахстан. Обращение мотивировано следующим образом.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законотворческой деятельности сложилась практика, когда принятый Парламентом закон перед представлением на подпись Президенту Республики Казахстан направляется Сенатом в Правительство на скрепление подписью Премьер-Министра. Данная процедура, по мнению субъекта обращения - Председателя Сената - не основывается на положениях, закрепленных в пункте 4 статьи 61, подпункте 2 статьи 44 и пункте 3 статьи 45 Конституции и к тому же умаляет действие принципа разделения ветвей государственной власти.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изложенным причинам Председатель Сената просит дать официальное толкование пункта 3 статьи 45 и подпункта 2 статьи 44 Конституции "в части, касающейся данного вопроса", то есть в части круга должностных лиц, обязанных скреплять своими подписями акты Парламента перед их подписанием Президентом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официальном толковании указанных в обращении Председателя Сената Парламента Республики конституционных норм с учетом вопросов, послуживших основанием для обращения, Конституционный Совет исходит из следующего.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45 Конституции Республики Казахстан акты Парламента, подписываемые Президентом Республики, а также акты Президента, издаваемые по инициативе Правительства, предварительно скрепляются соответственно подписью Председателя каждой из палат Парламента либо Премьер-министра, на которых возлагается юридическая ответственность за законность данных актов.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Употребленный в данной конституционной норме грамматический оборот "соответственно подписью Председателя каждой из палат Парламента либо Премьер-министра" означает, что акты Парламента, перед их подписанием Президентом Республики, скрепляются только подписями Председателей палат Парламента, а Премьер-министр скрепляет своей подписью только акты Президента (указы, распоряжения), издаваемые по инициативе Правительства. Указанный вывод подтверждается и заключением лингвистической экспертизы, назначенной Конституционным Советом по данному конституционному производству.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предварительного скрепления подписью Премьер-министра актов Парламента перед их подписанием Президентом Республики не вытекает и из других норм Конституции. Так, согласно пункту 4 статьи 61 Конституции принятый большинством голосов от общего числа депутатов Сената проект становится законом и течение десяти дней представляется Президенту на подпись. В соответствии с подпунктом 2 статьи 44 Конституции Президент Республики "...подписывает представленный Сенатом Парламента закон..."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 обстоятельство, что практика, когда принятые Парламентом законы перед представлением на подпись Президенту Республики направляется в Правительство для предварительного скрепления их подписью Премьер-министра, основана на пункте 2 статьи 19 Указа Президента Республики Казахстан, имеющего силу конституционного закона, "О Парламенте Республики Казахстан и статусе его депутатов" от 16 октября 1995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Z952529_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может служить основанием для толкования и применения конституционных норм, в противоречии с их содержанием. Конституция имеет высшую юридическую силу и прямое действие на всей территории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Правительство Республики придет к выводу, что принятый Парламентом закон не соответствует Конституции, оно вправе довести об этом до сведения Президента Республики, правомочного возвратить закон или отдельные его статьи в Парламент для повторного обсуждения и голосования, либо Премьер-министр в соответствии с пунктом 1 статьи 72 Конституции может обратиться в Конституционный Совет. Обязательное направление принятого Парламентом закона для скрепления подписью Премьер-министра не только противоречит положениям пункта 3 статьи 44, но и не согласуется с закрепленными в пункте 4 статьи 3 Конституции принципом разделения государственной власти в Республике Казахстан на законодательную, исполнительную и судебную ветви.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статьей 72 Конституции Республики Казахстан, статьями 33, 37, 38 Указа Президента Республики Казахстан, имеющего силу конституционного закона, "О Конституционном Совете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U952737_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порядке официального толкования пункта 3 статьи 45 и подпункта 2 статьи 44 Конституции Республики Казахстан, Конституционный Совет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Нормы пункта 3 статьи 45 и подпункта 2 статьи 44 Конституции Республики Казахстан в части круга должностных лиц, обязанных скреплять своими подписями акты Парламента перед их подписанием Президентом Республики, следует понимать так, что указанные акты должны скрепляться только подписью Председателя каждой из палат Парламента.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пунктом 3 статьи 74 Конституции Республики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настоящее постановление вступает в силу со дня его принятия,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общеобязательным на всей территории Республики, окончательным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обжалованию не подлежит с учетом случаев, предусмотренных пунктами 2 и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статьи 38 Указа Президента Республики Казахстан, имеющего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конституционного закона, "О Конституционном Совете Республики Казахстан".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(Корректор: 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Специалист: Р.Жантасова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21.12.98г.)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