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77ed" w14:textId="c237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указы Президента Республики Казахстан от 22 января 1999 года N 29 и от 20 июня 2003 года N 1141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мая 2004 года N 1367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Подлежит опубликованию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 "Собрании актов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Президента и Правительства"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17-1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от 26 декабря 1995 года "О Президенте Республики Казахстан" и в целях дальнейшего совершенствования системы государственного управления в Республике Казахстан постановляю: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дополнение и изменение в следующие указы Президента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22 января 1999 года N 29 "О мерах по дальнейшей оптимизации системы государственных органов Республики Казахстан" (САПП Республики  Казахстан, 1999 г., N 1, ст. 2; 2001 г., N 4-5, ст. 43; 2002 г., N 26, ст. 272; N 45, ст. 445; 2003 г., N 12, ст. 130; N 16, ст. 160):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названному Указу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защите конкуренции                           573,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территориальные органы             408";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июня 2003 года N 1141 "Вопросы Агентства Республики Казахстан по регулированию естественных монополий и защите конкуренции" (САПП Республики Казахстан, 2003 г., N 27, ст. 250; N 41, ст. 427):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цифры "576" заменить цифрами "573".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