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797c9" w14:textId="f679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указы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марта 2005 года N 1528. Утратил силу Указом Президента Республики Казахстан от 29 декабря 2015 года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29.12.2015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ПОСТАНОВЛЯЮ: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следующие указы Президента Республики Казахстан: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29 декабря 1999 года N 317 "Об утверждении Реестра должностей политических государственных служащих и Правил порядка наложения дисциплинарных взысканий на политических государственных служащих" (САПП Республики Казахстан, 1999 г., N 58, ст. 559; 2002 г., N 18, ст. 196; N 32, ст. 339; 2003 г., N 20, ст. 201; 2004 г., N 19, ст. 234; N 21, ст. 265):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 Реестре должностей политических государственных служащих, утвержденном 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"Первый заместитель и заместители Руководителя Администрации Президента Республики Казахстан - начальники управлений" слова "- начальники управлений"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строке "Заведующие отделами и руководители иных структурных подразделений Администрации Президента Республики Казахстан" после слов "Республики Казахстан" дополнить словами ", их первые заместители и заместители";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Указом Президента Республики Казахстан от 11 марта 2008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552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17 января 2004 года N 1284 "О единой системе оплаты труда работников органов Республики Казахстан, содержащихся за счет государственного бюджета и сметы (бюджета) Национального Банка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приложении 1 к названному Указу;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cтроке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"Первый замес-   9,51  9,99  10,46  10,94  11,41  11,70  11,98  12,27  12,55 12,65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титель и замес-                                                                  12,84"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тители Руково-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дителя Адми-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слова "- начальники управлений"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графу первую строки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"Заведующие       7,13  7,49   7,84  8,20  8,56  8,77  8,98  9,20  9,41   9,48   9,63"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отделами 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иных струк-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турных под-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разделений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дополнить словами ", заместители начальника Канцелярии Президента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строку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"Заместители     6,70  7,04   7,37  7,71  8,04  8,24  8,44   8,64   8,84  8,91   9,05"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заведующего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Секретариатом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после строки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"Заместители     6,57   6,90   7,23   7,56   7,88   8,08   8,28  8,48  8,67  8,74  8,87"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органов, непо-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средственно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подчиненных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подотчетных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дополнить строками следующего содержания: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"Первые          6,70   7,04  7,37   7,71  8,04  8,24  8,44   8,64   8,84   8,91   9,05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заместители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заведующих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отделами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иных струк-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турных под-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разделений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Заместители      6,57   6,90   7,23   7,56  7,88  8,08  8,28  8,48   8,67  8,74  8,87".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заведующих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отделами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иных структурных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подразделений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2. Настоящий Указ вводится в действие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