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0897" w14:textId="d880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Имашеве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января 2012 года №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Парламенте Республики Казахстан и статусе его депутатов»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Прекратить полномочия депутата Сената Парламента Республики Казахстан Имашева Берика Мажитовича в связи с переходом на другую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