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5c76" w14:textId="fdb5c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12 декабря 2014 года № 979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августа 2014 года № 875 "О реформе системы государственного управления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столицы" (САПП Республики Казахстан, 2010 г., № 24, ст. 173)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Системе ежегодной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эффективности деятельности центральных государственных и местных исполнительных органов областей, города республиканского значения, столицы, утвержденной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10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Центральные исполнительные органы, входящие в структуру Правительства Республики Казахстан, и местные исполнительные органы оцениваются по направлению "Достижение и реализация стратегических целей и задач в курируемых отрасли/сфере/регионе” уполномоченным органом по государственному планированию.";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"25. Разработка и утверждение методики по оценке эффективности достижения и реализации стратегических целей и задач в курируемых отрасли/сфере/регионе и ее методологическое сопровождение осуществляются уполномоченным органом по государственному планированию.";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"55. Согласно графику проведения оценки уполномоченные на оценку государственные органы представляют заключения по соответствующим направлениям в уполномоченный орган по государственному планированию и оцениваемые государственные органы.";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"58. Согласно графику проведения оценки уполномоченный орган по государственному планированию вносит результаты общей оценки эффективности по направлениям в Экспертную комиссию с одновременным информированием оцениваемых государственных органов.".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