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9e61" w14:textId="dd99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марта 2017 года № 446.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(выписка)</w:t>
            </w:r>
          </w:p>
        </w:tc>
      </w:tr>
    </w:tbl>
    <w:bookmarkStart w:name="z3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акты Президента Республики Казахстан.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446</w:t>
            </w:r>
          </w:p>
        </w:tc>
      </w:tr>
    </w:tbl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акты Президента Республики Казахстан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2000 года № 378 "О некоторых вопросах Управления Делами Президента Республики Казахстан" (САПП Республики Казахстан, 2000 г., № 20, ст. 218):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Управлении Делами Президента Республики Казахстан, утвержденного вышеназванным Указом, изложить в следующей редакции:</w:t>
      </w:r>
    </w:p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Местонахождение Управления Делами Президента Республики Казахстан: 010000, Республика Казахстан, г. Астана, район Есиль, проспект Мәңгілік Ел, дом 8.".</w:t>
      </w:r>
    </w:p>
    <w:bookmarkEnd w:id="5"/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(САПП Республики Казахстан, 2000 г., № 43, ст. 503):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по подготовке кадров за рубежом, утвержденном вышеназванным Указом: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Отделом государственной службы и кадровой политики Администрации Президента Республики Казахстан"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Отделом внутренней политики Администрации Президента Республики Казахстан";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здравоохранения и социального развития Республики Казахстан"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здравоохранения Республики Казахстан,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Казахстан";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Руководителя Администрации Президента Республики Казахстан" исключить.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сентября 2001 года № 691 "Вопросы Государственной премии мира и прогресса Первого Президента Республики Казахстан - Лидера Нации" (САПП Республики Казахстан, 2001 г., № 32, ст. 421):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персональный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мира и прогресса Первого Президента Республики Казахстан - Лидера Нации, утвержденный вышеназванным Указом: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Кайрата Кудайбергеновича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Казахстан;</w:t>
            </w:r>
          </w:p>
        </w:tc>
      </w:tr>
    </w:tbl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Комиссии: Идрисова Е.А., Майлыбаева Б.А.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2002 года № 839 "Об образовании Комиссии при Президенте Республики Казахстан по вопросам противодействия коррупции" (САПП Республики Казахстан, 2002 г., № 10, ст. 92):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борьбы с коррупцией, утвержденном вышеназванным Указом: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"два заместителя Руководителя Администрации Президента Республики Казахстан," заменить словами "заместитель Руководителя Администрации Президента Республики Казахстан,";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 Малярчук Н.Н.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Указом Президента РК от 26.11.2022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(САПП Республики Казахстан, 2003 г., № 11, ст. 125):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 Республики Казахстан, утвержденный вышеназванным Указом: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Кайрата Кудайбергеновича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Елиса Нуркасымовича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Судебной коллегии по гражданским делам Верховного Суда Республики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Байсакову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Зульфию Мухаммедбековну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объединения юридических лиц "Союз кризисных центров" в Республике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Соловьеву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 Сагадибековну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общественного фонда по развитию местного самоуправления "Аймақ" (по согласованию);</w:t>
            </w:r>
          </w:p>
        </w:tc>
      </w:tr>
    </w:tbl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"Дуйсенова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Тамара Босымбековна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 социального развития Республики Казахстан"</w:t>
            </w:r>
          </w:p>
        </w:tc>
      </w:tr>
    </w:tbl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"Дуйсенова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Тамара Босымбековна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 защиты населения Республики Казахстан";</w:t>
            </w:r>
          </w:p>
        </w:tc>
      </w:tr>
    </w:tbl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Идрисова Е.А., Кусмангалиеву Ж.Д., Рахметулина А.Ж.</w:t>
      </w:r>
    </w:p>
    <w:bookmarkEnd w:id="36"/>
    <w:bookmarkStart w:name="z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"О Комиссии по вопросам гражданства при Президенте Республики Казахстан" (САПП Республики Казахстан, 2006 г., № 38, ст. 421):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Комиссии по вопросам гражданства при Президенте Республики Казахстан и составе Комиссии по вопросам гражданства при Президенте Республики Казахстан, утвержденном вышеназванным Указом: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"Министр здравоохранения и социального развития Республики Казахстан," заменить словами "Министр труда и социальной защиты населения Республики Казахстан,";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"Министр национальной экономики Республики Казахстан," исключить.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</w:t>
      </w:r>
      <w:r>
        <w:rPr>
          <w:rFonts w:ascii="Times New Roman"/>
          <w:b w:val="false"/>
          <w:i/>
          <w:color w:val="000000"/>
          <w:sz w:val="28"/>
        </w:rPr>
        <w:t xml:space="preserve"> Утратил силу Указом Президента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41"/>
    <w:bookmarkStart w:name="z1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января 2008 года № 523 "О конкурсе по социальной ответственности бизнеса "Парыз" (САПП РК, 2008 год, № 3, ст. 36):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званий лауреатов конкурса по социальной ответственности бизнеса "Парыз", образованной вышеназванным Указом: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</w:p>
    <w:bookmarkEnd w:id="44"/>
    <w:bookmarkStart w:name="z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сельского хозяйства Республики Казахстан"</w:t>
      </w:r>
    </w:p>
    <w:bookmarkEnd w:id="45"/>
    <w:bookmarkStart w:name="z1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46"/>
    <w:bookmarkStart w:name="z10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информации и коммуникаций Республики Казахстан";</w:t>
      </w:r>
    </w:p>
    <w:bookmarkEnd w:id="47"/>
    <w:bookmarkStart w:name="z1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"Министр здравоохранения и социального развития Республики Казахстан</w:t>
            </w:r>
          </w:p>
          <w:bookmarkEnd w:id="4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труда и социального партнерства и Министерства здравоохранения и социального развития Республики Казахстан</w:t>
            </w:r>
          </w:p>
          <w:bookmarkEnd w:id="5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Комиссии"</w:t>
            </w:r>
          </w:p>
        </w:tc>
      </w:tr>
    </w:tbl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"Министр труда и социальной защиты населения Республики Казахстан</w:t>
            </w:r>
          </w:p>
          <w:bookmarkEnd w:id="5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труда и социального партнерства Министерства труда и социальной защиты населения Республики Казахстан</w:t>
            </w:r>
          </w:p>
          <w:bookmarkEnd w:id="5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Указом Президента РК от 18.09.2019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ДСП.</w:t>
      </w:r>
    </w:p>
    <w:bookmarkEnd w:id="54"/>
    <w:bookmarkStart w:name="z1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 (САПП Республики Казахстан, 2011 г., № 55, ст. 783):</w:t>
      </w:r>
    </w:p>
    <w:bookmarkEnd w:id="55"/>
    <w:bookmarkStart w:name="z1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по вопросам государственных символов и геральдики ведомственных и иных, приравненных к ним, наград, образованной вышеназванным Указом:</w:t>
      </w:r>
    </w:p>
    <w:bookmarkEnd w:id="56"/>
    <w:bookmarkStart w:name="z11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здравоохранения и социального развития Республики Казахстан" изложить в следующей редакции:</w:t>
      </w:r>
    </w:p>
    <w:bookmarkEnd w:id="57"/>
    <w:bookmarkStart w:name="z11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здравоохранения Республики Казахстан,</w:t>
      </w:r>
    </w:p>
    <w:bookmarkEnd w:id="58"/>
    <w:bookmarkStart w:name="z11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Казахстан";</w:t>
      </w:r>
    </w:p>
    <w:bookmarkEnd w:id="59"/>
    <w:bookmarkStart w:name="z1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Руководителя Администрации Президента Республики Казахстан, заместитель председателя" исключить.</w:t>
      </w:r>
    </w:p>
    <w:bookmarkEnd w:id="60"/>
    <w:bookmarkStart w:name="z1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мая 2011 года № 76 "Об утверждении Правил и условий присвоения статуса "Национальный" государственным организациям культуры, отдельным профессиональным художественным, творческим коллективам" (САПП Республики Казахстан, 2011 г., № 37, ст. 442):</w:t>
      </w:r>
    </w:p>
    <w:bookmarkEnd w:id="61"/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и 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статуса "Национальный" государственным организациям культуры, отдельным профессиональным художественным, творческим коллективам, утвержденных вышеназванным Указом: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"имеют статус "Академический", присвоенный в порядке, утверждаемом уполномоченным органом в области культуры;".</w:t>
      </w:r>
    </w:p>
    <w:bookmarkEnd w:id="64"/>
    <w:bookmarkStart w:name="z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2012 года № 285 "О Нефтегазовом совете при Президенте Республики Казахстан" (САПП Республики Казахстан, 2012 г., № 36, ст. 477):</w:t>
      </w:r>
    </w:p>
    <w:bookmarkEnd w:id="65"/>
    <w:bookmarkStart w:name="z1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Нефтегазового совета при Президенте Республики Казахстан, утвержденном вышеназванным Указом:</w:t>
      </w:r>
    </w:p>
    <w:bookmarkEnd w:id="66"/>
    <w:bookmarkStart w:name="z1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здравоохранения и социального развития Республики Казахстан" изложить в следующей редакции:</w:t>
      </w:r>
    </w:p>
    <w:bookmarkEnd w:id="67"/>
    <w:bookmarkStart w:name="z1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труда и социальной защиты населения Республики Казахстан".</w:t>
      </w:r>
    </w:p>
    <w:bookmarkEnd w:id="68"/>
    <w:bookmarkStart w:name="z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октября 2013 года № 659 "О Совете по горно-металлургической отрасли, геологии и недропользованию по твердым полезным ископаемым при Президенте Республики Казахстан" (САПП Республики Казахстан, 2013 г., № 59, ст. 807):</w:t>
      </w:r>
    </w:p>
    <w:bookmarkEnd w:id="69"/>
    <w:bookmarkStart w:name="z12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горно-металлургической отрасли, геологии и недропользованию по твердым полезным ископаемым при Президенте Республики Казахстан, утвержденном вышеназванным Указом:</w:t>
      </w:r>
    </w:p>
    <w:bookmarkEnd w:id="70"/>
    <w:bookmarkStart w:name="z12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здравоохранения и социального развития Республики Казахстан" изложить в следующей редакции:</w:t>
      </w:r>
    </w:p>
    <w:bookmarkEnd w:id="71"/>
    <w:bookmarkStart w:name="z12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труда и социальной защиты населения Республики Казахстан".</w:t>
      </w:r>
    </w:p>
    <w:bookmarkEnd w:id="72"/>
    <w:bookmarkStart w:name="z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марта 2014 года № 767 "О некоторых вопросах государственного учреждения "Библиотека Первого Президента Республики Казахстан - Лидера Нации" (САПП Республики Казахстан 2014 г., № 15, ст. 124):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"Библиотека Первого Президента Республики Казахстан - Лидера Нации", утвержденном вышеназванным Указом:</w:t>
      </w:r>
    </w:p>
    <w:bookmarkEnd w:id="74"/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8) и 11)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"исполнительного директора," исключить.</w:t>
      </w:r>
    </w:p>
    <w:bookmarkEnd w:id="75"/>
    <w:bookmarkStart w:name="z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искусства" (САПП Республики Казахстан, 2015 г., № 2 ст. 6):</w:t>
      </w:r>
    </w:p>
    <w:bookmarkEnd w:id="76"/>
    <w:bookmarkStart w:name="z12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Республики Казахстан в области науки и техники имени аль-Фараби, утвержденном вышеназванным Указом:</w:t>
      </w:r>
    </w:p>
    <w:bookmarkEnd w:id="77"/>
    <w:bookmarkStart w:name="z12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8"/>
    <w:bookmarkStart w:name="z12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здравоохранения и социального развития Республики Казахстан"</w:t>
      </w:r>
    </w:p>
    <w:bookmarkEnd w:id="79"/>
    <w:bookmarkStart w:name="z12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0"/>
    <w:bookmarkStart w:name="z1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здравоохранения Республики Казахстан";</w:t>
      </w:r>
    </w:p>
    <w:bookmarkEnd w:id="81"/>
    <w:bookmarkStart w:name="z13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"заместитель Руководителя Администрации Президента Республики Казахстан</w:t>
            </w:r>
          </w:p>
          <w:bookmarkEnd w:id="8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председателя"</w:t>
            </w:r>
          </w:p>
        </w:tc>
      </w:tr>
    </w:tbl>
    <w:bookmarkStart w:name="z13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bookmarkEnd w:id="84"/>
    <w:bookmarkStart w:name="z13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Республики Казахстан в области литературы и искусства, утвержденном вышеназванным Указом:</w:t>
      </w:r>
    </w:p>
    <w:bookmarkEnd w:id="85"/>
    <w:bookmarkStart w:name="z13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"заместитель Руководителя Администрации Президента Республики Казахстан</w:t>
            </w:r>
          </w:p>
          <w:bookmarkEnd w:id="8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председателя"</w:t>
            </w:r>
          </w:p>
        </w:tc>
      </w:tr>
    </w:tbl>
    <w:bookmarkStart w:name="z13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bookmarkEnd w:id="88"/>
    <w:bookmarkStart w:name="z2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декабря 2015 года № 137 "О мерах по совершенствованию деятельности Высшего Судебного Совета Республики Казахстан" ("Казахстанская правда" от 26 декабря 2015 г., № 247 (28123):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Аппарате Высшего Судебного Совета Республики Казахстан, утвержденного вышеназванным Указом, изложить в следующей редакции:</w:t>
      </w:r>
    </w:p>
    <w:bookmarkStart w:name="z13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Аппарата: 010000, Республика Казахстан, город Астана, район Есиль, проспект Мәңгілік Ел, дом 8, подъезд 1В.".</w:t>
      </w:r>
    </w:p>
    <w:bookmarkEnd w:id="90"/>
    <w:bookmarkStart w:name="z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520):</w:t>
      </w:r>
    </w:p>
    <w:bookmarkEnd w:id="91"/>
    <w:bookmarkStart w:name="z14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92"/>
    <w:bookmarkStart w:name="z14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Политические государственные должности:</w:t>
      </w:r>
    </w:p>
    <w:bookmarkEnd w:id="93"/>
    <w:bookmarkStart w:name="z14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</w:p>
    <w:bookmarkEnd w:id="94"/>
    <w:bookmarkStart w:name="z14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"Директор Библиотеки Первого Президента Республики – Лидера Нации, исполнительный директор, заместители директора"</w:t>
      </w:r>
    </w:p>
    <w:bookmarkEnd w:id="95"/>
    <w:bookmarkStart w:name="z14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"исполнительный директор," исключить.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Утратил силу Указом Президента РК от 16.08.2017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Утратил силу Указом Президента РК от 09.02.2018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июля 2016 года № 295 "Об утверждении перечня уполномоченных лиц, осуществляющих оценку деятельности политических государственных служащих" (САПП Республики Казахстан, 2016 г., № 39, ст. 230):</w:t>
      </w:r>
    </w:p>
    <w:bookmarkEnd w:id="97"/>
    <w:bookmarkStart w:name="z1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лиц, осуществляющих оценку деятельности политических государственных служащих, утвержденном вышеназванным Указом:</w:t>
      </w:r>
    </w:p>
    <w:bookmarkEnd w:id="98"/>
    <w:bookmarkStart w:name="z1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"Заместители директора Архива Президента Республики Казахстан Заместители директора Музея Первого Президента Республики Казахстан Исполнительный директор, заместители директора Библиотеки Первого Президента Республики Казахстан - Лидера Нации</w:t>
            </w:r>
          </w:p>
          <w:bookmarkEnd w:id="10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 Республики Казахстан"</w:t>
            </w:r>
          </w:p>
        </w:tc>
      </w:tr>
    </w:tbl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"Заместители директора Архива Президента Республики Казахстан Заместители директора Библиотеки Первого Президента Республики Казахстан - Лидера Нации </w:t>
            </w:r>
          </w:p>
          <w:bookmarkEnd w:id="10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 Республики Казахстан".</w:t>
            </w:r>
          </w:p>
        </w:tc>
      </w:tr>
    </w:tbl>
    <w:bookmarkStart w:name="z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персональном составе Совета иностранных инвесторов при Президенте Республики Казахстан":</w:t>
      </w:r>
    </w:p>
    <w:bookmarkEnd w:id="103"/>
    <w:bookmarkStart w:name="z1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вышеназванным распоряжением: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Кайрата Кудайбергеновича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Тимура Муратовича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Сапарбека Куракбаевича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 инвестициям Министерства по инвестициям и развитию Республики Казахстан</w:t>
            </w:r>
          </w:p>
        </w:tc>
      </w:tr>
    </w:tbl>
    <w:bookmarkStart w:name="z1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вышеуказанного Совета: Бишимбаева К.В., Джумагалиеву Л.Ж., Идрисова Е.А., Тасмагамбетова И.Н.</w:t>
      </w:r>
    </w:p>
    <w:bookmarkEnd w:id="108"/>
    <w:bookmarkStart w:name="z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№ 303 "Об образовании Совета по правовой политике при Президенте Республики Казахстан" (САПП Республики Казахстан, 2002 г., № 6, ст. 44):</w:t>
      </w:r>
    </w:p>
    <w:bookmarkEnd w:id="109"/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персональный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правовой политике при Президенте Республики Казахстан, утвержденный вышеназванным распоряжением: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Рахмета Желдыбаевича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Республиканского общественного объединения "Казахстанский союз юристов" (по согласованию).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Утратил силу Указом Президента РК от 03.04.2021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2013 года № 250 "О Национальном конкурсе "Мерейлі отбасы" ("Казахстанская правда" от 10.12.2013 г. № 333 (27607):</w:t>
      </w:r>
    </w:p>
    <w:bookmarkEnd w:id="112"/>
    <w:bookmarkStart w:name="z1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звания лауреата Национального конкурса "Мерейлі отбасы", утвержденном вышеназванным распоряжением:</w:t>
      </w:r>
    </w:p>
    <w:bookmarkEnd w:id="113"/>
    <w:bookmarkStart w:name="z1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"Секретарь Национальной комиссии по делам женщин и семейно-демографической политике при Президенте Республики Казахстан, секретарь Комиссии" дополнить строкой следующего содержания:</w:t>
      </w:r>
    </w:p>
    <w:bookmarkEnd w:id="114"/>
    <w:bookmarkStart w:name="z16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информации и коммуникаций Республики Казахстан";</w:t>
      </w:r>
    </w:p>
    <w:bookmarkEnd w:id="115"/>
    <w:bookmarkStart w:name="z1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здравоохранения и социального развития Республики Казахстан" изложить в следующей редакции:</w:t>
      </w:r>
    </w:p>
    <w:bookmarkEnd w:id="116"/>
    <w:bookmarkStart w:name="z17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труда и социальной защиты населения Республики Казахстан";</w:t>
      </w:r>
    </w:p>
    <w:bookmarkEnd w:id="117"/>
    <w:bookmarkStart w:name="z17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по инвестициям и развитию Республики Казахстан" исключить.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