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500c" w14:textId="f275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снижению долговой нагрузки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июня 2019 года № 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своевременной помощи по снижению долговой нагрузки на граждан Республики Казахстан, оказавшихся в тяжелой жизненной ситуации,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 xml:space="preserve">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разовом порядке принять меры по погашению в банках второго уровня и микрофинансовых организациях задолженности по беззалоговым потребительским займам на следующих условиях: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должниками по указанным займам являются многодетные семьи, семьи, получающие выплаты по случаю потери кормильца, семьи, имеющие детей-инвалидов, инвалидов с детства старше 18 лет, получатели государственной адресной социальной помощи; дети-сироты, дети, оставшиеся без попечения родителей, не достигшие двадцати девяти лет, потерявшие родителей до совершеннолетия;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общая задолженность по займу не превышает 3 000 000 (три миллиона) тенге по состоянию на 1 июня 2019 года;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 погашаемой задолженности, состоящей из основного долга и начисленного по нему вознаграждения, по состоянию на 1 июня 2019 года не превышает 300 000 (триста тысяч) тенге на одного заемщика.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Казахстан, Национальному Банку Республики Казахстан: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списанию гражданам Республики Казахстан, имеющим беззалоговые потребительские займы в банках и микрофинансовых организациях, начисленных штрафов и пени по состоянию на 1 июля 2019 года;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акимами городов Нур-Султана, Алматы, Шымкента и областей принять иные меры по реализации настоящего Указа.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Национальному Банку Республики Казахстан принять комплекс мер регуляторного характера по усилению ответственности финансовых организаций, предусматривающих: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запрет начисления неустойки, комиссий и иных платежей, связанных с выдачей и обслуживанием кредита, по всем беззалоговым потребительским займам физических лиц с просроченной задолженностью свыше 90 дней;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запрет на предоставление займов гражданам с доходом ниже прожиточного минимума;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дополнительные меры регулирования при выдаче беззалоговых потребительских займов.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