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52a2" w14:textId="e395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13 апреля 2000 года № 371 "Об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июля 2021 года № 637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2000 года № 371 "Об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государственных органов, наделенных полномочиями по отнесению сведений к государственным секретам Республики Казахстан, утвержденном вышеназванным Указом: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раздела "1. Сведения в военной области" таблицы: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третий, четвертый, пятый, шестой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Председатель Комитета национальной безопасности, Начальник Службы государственной охраны, Министр по чрезвычайным ситуациям";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Председатель Комитета национальной безопасности, Министр по чрезвычайным ситуациям";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Председатель Комитета национальной безопасности, Начальник Службы государственной охраны, Министр по чрезвычайным ситуациям";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Председатель Комитета национальной безопасности, Начальник Службы государственной охраны, Министр по чрезвычайным ситуациям";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финансов, Министр национальной экономики, Министр индустрии и инфраструктурного развития, Председатель Комитета национальной безопасности, Министр юстиции, Начальник Службы государственной охраны, Министр по чрезвычайным ситуациям, Председатель Агентства по защите и развитию конкуренции";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национальной экономики, Министр образования и науки, Председатель Комитета национальной безопасности, Начальник Службы государственной охраны, Министр индустрии и инфраструктурного развития, Министр по чрезвычайным ситуациям";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одиннадцатый, двенадцатый, тринадцатый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Председатель Комитета национальной безопасности, Начальник Службы государственной охраны, Министр по чрезвычайным ситуациям";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цифрового развития, инноваций и аэрокосмической промышленности, Министр индустрии и инфраструктурного развития, Министр национальной экономики, Министр образования и науки, Начальник Службы государственной охраны, Министр энергетики, Министр информации и общественного развития, Министр по чрезвычайным ситуациям";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цифрового развития, инноваций и аэрокосмической промышленности, Министр индустрии и инфраструктурного развития, Министр национальной экономики, Министр сельского хозяйства, Министр энергетики, Начальник Службы государственной охраны, Председатель Комитета национальной безопасности, Министр по чрезвычайным ситуациям";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шестнадцатый, семнадцатый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Председатель Комитета национальной безопасности, Начальник Службы государственной охраны, Министр цифрового развития, инноваций и аэрокосмической промышленности, Министр по чрезвычайным ситуациям";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Председатель Комитета национальной безопасности, Начальник Службы государственной охраны, Министр индустрии и инфраструктурного развития, Министр по чрезвычайным ситуациям";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девятнадцатый, двадцатый изложить в следующей редакции: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национальной экономики, Министр образования и науки, Министр энергетики, Министр цифрового развития, инноваций и аэрокосмической промышленности, Председатель Комитета национальной безопасности, Начальник Службы государственной охраны, Министр индустрии и инфраструктурного развития";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образования и науки, Министр национальной экономики, Министр энергетики, Председатель Комитета национальной безопасности, Начальник Службы государственной охраны, Министр индустрии и инфраструктурного развития, Министр по чрезвычайным ситуациям";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раздела "1. Сведения в военной области" таблицы: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Сведения, раскрывающие планы применения войск, оперативные планы, документы боевого управления, документы плана обороны государства, документы по приведению войск в различные степени боевой готовности";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раздела "2. Сведения в области экономики, образования, науки и техники" таблицы: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третий, четвертый, пятый, шестой изложить в следующей редакции: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национальной экономики, Министр индустрии и инфраструктурного развития, Министр образования и науки, Председатель Комитета национальной безопасности, Начальник Службы государственной охраны, Министр энергетики, Министр экологии, геологии и природных ресурсов, Министр по чрезвычайным ситуациям, Председатель Агентства по стратегическому планированию и реформам";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образования и науки, Министр индустрии и инфраструктурного развития, Председатель Комитета национальной безопасности, Начальник Службы государственной охраны, Министр энергетики, Министр экологии, геологии и природных ресурсов, Председатель Агентства по стратегическому планированию и реформам";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Председатель Комитета национальной безопасности, Министр национальной экономики, Министр индустрии и инфраструктурного развития, Министр образования и науки, Министр внутренних дел, Министр цифрового развития, инноваций и аэрокосмической промышленности, Начальник Службы государственной охраны, Министр по чрезвычайным ситуациям, Председатель Агентства по стратегическому планированию и реформам";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национальной экономики, Министр труда и социальной защиты населения, Министр образования и науки, Председатель Комитета национальной безопасности, Председатель Агентства по делам государственной службы, Председатель Агентства по противодействию коррупции (Антикоррупционной службы), Начальник Службы государственной охраны, Министр по чрезвычайным ситуациям, Председатель Агентства по финансовому мониторингу";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экологии, геологии и природных ресурсов";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образования и науки, Министр национальной экономики, Председатель Комитета национальной безопасности, Начальник Службы государственной охраны, Министр индустрии и инфраструктурного развития, Министр по чрезвычайным ситуациям";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девятый, десятый, одиннадцатый, двенадцатый, тринадцатый, четырнадцатый, пятнадцатый, шестнадцатый, семнадцатый, восемнадцатый изложить в следующей редакции: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индустрии и инфраструктурного развития, Председатель Агентства по стратегическому планированию и реформам";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индустрии и инфраструктурного развития, Председатель Агентства по стратегическому планированию и реформам";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национальной экономики, Министр индустрии и инфраструктурного развития, Министр экологии, геологии и природных ресурсов, Председатель Агентства по стратегическому планированию и реформам";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национальной экономики, Министр финансов, Председатель Агентства по противодействию коррупции (Антикоррупционной службы), Начальник Службы государственной охраны, Председатель Комитета национальной безопасности, Министр энергетики, Министр экологии, геологии и природных ресурсов, Председатель Агентства по финансовому мониторингу";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национальной экономики, Министр образования и науки, Министр цифрового развития, инноваций и аэрокосмической промышленности, Председатель Комитета национальной безопасности, Начальник Службы государственной охраны, Министр финансов, Министр индустрии и инфраструктурного развития, Министр по чрезвычайным ситуациям";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национальной экономики, Министр образования и науки, Председатель Комитета национальной безопасности, Начальник Службы государственной охраны, Министр энергетики, Министр финансов, Министр индустрии и инфраструктурного развития, Министр по чрезвычайным ситуациям";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иностранных дел, Министр финансов, Министр национальной экономики, Министр юстиции, Председатель Агентства по стратегическому планированию и реформам";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внутренних дел, Министр финансов, Председатель Комитета национальной безопасности, Начальник Службы государственной охраны, Министр по чрезвычайным ситуациям";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Национального Банка, Председатель Агентства по стратегическому планированию и реформам";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финансов, Председатель Национального Банка, Председатель Комитета национальной безопасности, Председатель Агентства по стратегическому планированию и реформам";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двадцатый, двадцать первый, двадцать второй, двадцать третий, двадцать четвертый изложить в следующей редакции: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индустрии и инфраструктурного развития, Министр энергетики";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индустрии и инфраструктурного развития, Министр энергетики, Министр образования и науки, Начальник Службы государственной охраны, Министр по чрезвычайным ситуациям";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индустрии и инфраструктурного развития, Министр цифрового развития, инноваций и аэрокосмической промышленности, Министр экологии, геологии и природных ресурсов";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индустрии и инфраструктурного развития, Председатель Комитета национальной безопасности, Начальник Службы государственной охраны, Министр по чрезвычайным ситуациям";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национальной экономики, Министр индустрии и инфраструктурного развития, Министр энергетики";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двадцать шестой, двадцать седьмой, двадцать восьмой, двадцать девятый, тридцатый изложить в следующей редакции: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внутренних дел, Министр индустрии и инфраструктурного развития, Начальник Службы государственной охраны, Председатель Комитета национальной безопасности, Министр экологии, геологии и природных ресурсов, Министр по чрезвычайным ситуациям";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по чрезвычайным ситуациям";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индустрии и инфраструктурного развития, Министр сельского хозяйства, Министр энергетики, Председатель Комитета национальной безопасности, Министр экологии, геологии и природных ресурсов, Министр по чрезвычайным ситуациям, Председатель Агентства по защите и развитию конкуренции, Председатель Агентства по стратегическому планированию и реформам";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национальной экономики, Министр индустрии и инфраструктурного развития, Министр энергетики, Министр сельского хозяйства, Председатель Комитета национальной безопасности, Министр экологии, геологии и природных ресурсов, Министр по чрезвычайным ситуациям, Председатель Агентства по стратегическому планированию и реформам";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энергетики, Министр экологии, геологии и природных ресурсов";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тридцать третий изложить в следующей редакции: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Министр индустрии и инфраструктурного развития, Министр по чрезвычайным ситуациям";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раздела "2. Сведения в области экономики, образования, науки и техники" таблицы: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Сведения, раскрывающие состояние метрологического обеспечения вооружения и военной техники, технические или метрологические характеристики военных эталонов или средств метрологического обеспечения, определяющие качественно новый уровень вооружения и военной техники. Сведения, раскрывающие основные направления или программы развития стандартизации, а также содержание военных национальных стандартов";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33) изложить в следующей редакции: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Сведения о горных выработках, естественных полостях, других сооружениях, которые могут быть использованы в интересах обороны страны, а также сведения, раскрывающие схемы водоснабжения городов с населением более 300 тыс. человек, железнодорожных узлов, объектов, имеющих стратегическое и оборонное значение, и (или) расположение головных сооружений водопровода, их питающих";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раздела "3. Сведения во внешнеполитической и внешнеэкономической области" таблицы: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 изложить в следующей редакции: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иностранных дел, Министр обороны, Министр образования и науки, Министр национальной экономики, Министр внутренних дел, Министр индустрии и инфраструктурного развития, Председатель Комитета национальной безопасности, Начальник Службы государственной охраны, Министр энергетики, Министр торговли и интеграции, Министр экологии, геологии и природных ресурсов, Председатель Агентства по стратегическому планированию и реформам, Председатель Агентства по защите и развитию конкуренции";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индустрии и инфраструктурного развития, Министр внутренних дел, Министр энергетики, Министр иностранных дел, Министр образования и науки, Председатель Комитета национальной безопасности, Начальник Службы государственной охраны, Министр экологии, геологии и природных ресурсов, Министр торговли и интеграции, Председатель Агентства по стратегическому планированию и реформам";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восьмой изложить в следующей редакции: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энергетики, Председатель Комитета национальной безопасности, Министр торговли и интеграции, Председатель Агентства по стратегическому планированию и реформам";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национальной экономики, Министр энергетики, Министр торговли и интеграции, Председатель Агентства по стратегическому планированию и реформам";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раздела "4. Сведения в области разведывательной, контрразведывательной, оперативно-розыскной и иной деятельности" таблицы: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Председатель Комитета национальной безопасности, Начальник Службы государственной охраны, Председатель Агентства по противодействию коррупции (Антикоррупционной службы), Председатель Агентства по финансовому мониторингу";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Председатель Агентства по противодействию коррупции (Антикоррупционной службы), Председатель Комитета национальной безопасности, Начальник Службы государственной охраны, Председатель Агентства по финансовому мониторингу";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обороны, Министр внутренних дел, Председатель Комитета национальной безопасности, Начальник Службы государственной охраны, Министр по чрезвычайным ситуациям";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тринадцатый, четырнадцатый, пятнадцатый изложить в следующей редакции: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внутренних дел, Председатель Комитета национальной безопасности, Председатель Агентства по противодействию коррупции (Антикоррупционной службы), Председатель Агентства по финансовому мониторингу";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внутренних дел, Председатель Агентства по противодействию коррупции (Антикоррупционной службы), Председатель Агентства по финансовому мониторингу";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внутренних дел, Председатель Агентства по противодействию коррупции (Антикоррупционной службы), Председатель Комитета национальной безопасности, Генеральный Прокурор, Председатель Агентства по финансовому мониторингу";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раздела "4. Сведения в области разведывательной, контрразведывательной, оперативно-розыскной и иной деятельности" таблицы: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Сведения, раскрывающие силы, средства, источники, методы, планы, состояние, организацию, результаты разведывательной, контрразведывательной, оперативно-розыскной деятельности, не использованные в уголовном процессе как фактические данные, имеющие значение для правильного разрешения уголовного дела, а также данные о финансировании разведывательной, контрразведывательной, оперативно-розыскной деятельности, если они раскрывают перечисленные сведения";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Сведения об организации, силах, средствах и методах обеспечения безопасности Президента Республики Казахстан, Первого Президента Республики Казахстан - Елбасы и членов их семей, о состоянии здоровья и личной жизни Президента Республики Казахстан, Первого Президента Республики Казахстан - Елбасы и членов их семей".  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