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8bd0c" w14:textId="4c8bd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формирования нижестоящих судов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17 марта 1995 г. N 2125. Утратил силу - Законом РК от 25 декабря 2000 г. N 132 ~Z000132.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"О временном
делегировании Президенту Республики Казахстан и главам местных
администраций дополнительных полномочий" (Ведомости Верховного Совета
Республики Казахстан, 1993 г., N 23-24, ст. 513)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Установить следующий порядок формирования судов: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возложение обязанностей судей областных, Алматинского и
Ленинского городских, военных судов по представлению Министерства
юстиции и Верховного Суда Республики Казахстан, судей областных и
Алматинского городского арбитражных судов по представлению
Председателя Высшего Арбитражного Суда Республики Казахстан, а также
образование их президиумов производится Президентом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Решение о досрочном освобождении судей по основаниям,
предусмотренным законодательством, принимается Президентом Республики
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судьи районных (городских) народных судов избираются и досрочно
освобождаются от исполнения обязанностей по основаниям,
предусмотренным законодательством, по представлению Министерства
юстиции и Верховного Суда Республики Казахстан на сессиях областных и
Алматинского городского маслихатов-собраний депутатов.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Признать утратившим силу Указ Президента Республики Казахстан
от 31 января 1994 г. N 1534 "О временном порядке формирования
нижестоящих судов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Настоящий Указ имеет силу закона и действует до принятия
соответствующего Закона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Указ вступает в силу со дня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Президент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