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a1ce" w14:textId="cd1a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аттестации судей судов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мая 1996 г. N 3004. Утратил силу - Указом Президента РК от 26 июня 2001 г. N 643 ~P010643.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абзацем вторым пункта 3 статьи 61 Конституции
Республики Казахстан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Положение об аттестации судей судов Республики
Казахстан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Указом Президента Республики
                                          Казахстан
                                    от 24 мая 1996 г. N 3004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Об аттестации судей судов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Аттестация судей в соответствии со статьей 84 Указа
Президента Республики Казахстан, имеющего силу Конституционного
закона, "О судах и статусе судей в Республике Казахстан"
осуществляется в целях формирования судов из постоянных судей,
улучшения их качественного состава, оценки и стимулирования роста
профессиональной квалификации, повышения ответственности за
укрепление законности при рассмотрении дел, охраны прав граждан и
интересов общества.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Аттестацию проходят судьи всех судов Республики Казахстан,
избранные и назначенные до вступления в силу Указа Президента
Республики Казахстан "О судах и статусе судей в Республике
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Вакантные судебные должности замещаются постоянными судьями в
порядке, установленном Указом.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Для проведения аттестации судей образуются Центральная и
региональные аттестационные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Центральная аттестационная комиссия проводит аттестацию судей
Верховного Суда Республики Казахстан, а также председателей
областных и приравненных к ним судов.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Региональные аттестационные комиссии проводят аттестацию всех
остальных судей судов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Составы Центральной и региональных аттестационных комиссий
утверждаются Министром юстиции и Председателем Верховного Суда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Срок проведения аттестации устанавливает Министр юстиции.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II. Порядок проведения аттестации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Материалы в Центральную аттестационную комиссию
представляют: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 председателей коллегий и судей Верховного Суда Республики
Казахстан - Председатель Верховного Суда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 председателей областных и приравненных к ним судов -
Министр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Материалы в региональные аттестационные комиссии
представляют: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 председателей коллегий и судей областных и приравненных к
ним судов - председатели областных и приравненных к ним судов;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 судей всех других судов - начальники областных и
приравненных к ним управлений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На судью, подлежащего аттестации, в аттестационную комиссию
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характеристика, которая должна отражать оценку его
профессиональной деятельности, деловые и нравственные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данные за последние три года о количестве и качестве
рассмотренных дел, сроках и соблюдении законности при рассмотрении
судебных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сведения о поступивших на судью жалобах и их обоснованности.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представленным материалам должны быть приложены решения
квалификационной коллегии судей по дисциплинарным делам; частные
определения и письма вышестоящих судов, направленные в адрес судьи;
результаты проверок жалоб и другие данные, относящиеся к
профессиональной деятельности и нравственным качествам судьи. При
этом должно неукоснительно соблюдаться требование Конституции о
неподотчетности судей по конкретным делам.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Судья должен быть ознакомлен с представленной на него
характеристикой и другими материалами.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До начала аттестации при необходимости может быть
произведена дополнительная проверка, которую председатель комиссии
поручает одному из членов комиссии, истребованы дополнительные
документы и материалы, в том числе судебные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Заседание аттестационной комиссии правомочно при наличии
большинства от общего числа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На заседании комиссии ведется протокол. В протоколе
отражается: время и место заседания, состав комиссии, фамилия,
инициалы и должностное положение аттестуемого судьи, принимаемое
комиссией решение.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Аттестация проводится в присутствии аттестуемого судьи. При
вторичной неявке судьи по неуважительной причине аттестация может
быть проведена в его отсутствие.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Центральной аттестационной комиссии аттестация начинается
докладом председателя соответствующей коллегии Верховного Суда. В
отношении председателей коллегий материалы докладывает Председатель
Верховного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Аттестация в региональной аттестационной комиссии начинается
докладом председательствующего или по его поручению одного из членов
комиссии, проводившего предварительное изучение представленных
материалов. Затем заслушивается аттестуемый.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Профессиональные знания судьи, опыт и качество работы
аттестуемого определяются комиссией на основании документов,
представляемых в соответствии с пунктом 8 настоящего Положения.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Нравственные качества аттестуемого комиссия определяет по
представленным на него материалам и данным, полученным в результате
предварительной подготовки материалов на заседание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Аттестация проводится в форме собеседования.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ходе аттестации судье задаются вопросы по материальному и
процессуальному законодательству, организации работы судов, перечень
которых утверждается Председателем Верховного Суда и Министром
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вопросы аттестуемый дает письменный ответ, который
приобщается к материалам аттестации.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III. Решения комиссии и порядок обжалования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По результатам аттестации в зависимости от уровня
профессиональных знаний, опыта, качества работы и нравственных
качеств аттестуемого комиссия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занимаемой должности соответствует;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занимаемой должности не соответствует.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Аттестованные судьи Верховного Суда наделяются полномочиями
постоянных судей Сенатом Парламента по представлению Президента
Республики, основанному на рекомендации Высшего Судебного Совета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Аттестованные судьи областных и приравненных к ним судов
наделяются полномочиями постоянных судей Президентом Республики по
рекомендации Высшего Судебного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этом материалы на судей Верховного Суда представляются в
Высший Судебный Совет Председателем Верховного Суда, а на судей
областных и приравненных к ним судов - Министром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Судьи других судов Республики Казахстан полномочиями
постоянных судей наделяются Президентом Республики по представлению
Министра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Вывод комиссии о несоответствии судьи занимаемой должности
оформляется отдельным мотивированным решением. Иные решения носят
протокольный характер.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и протоколы подписываются председательствующим и
членами комиссии. Член комиссии, не согласный с решением, вправе
свое мнение изложить в письменном виде.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Решения аттестационной комиссии принимаются большинством
голосов членов комиссии. При равенстве голосов голос
председательствующего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Результаты аттестации сообщаются судье сразу же после
голосования. Решение комиссии может быть выдано судье по его просьбе.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Решение аттестационной комиссии о несоответствии судьи
занимаемой должности может быть обжаловано в порядке,
предусмотренном пунктом 1 статьи 84 Указа Президента Республики
Казахстан, имеющего силу Конституционного закона, "О судах и статусе
судей в Республике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IV.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Решение аттестационной комиссии о несоответствии судьи
занимаемой должности является основанием для освобождения его от
должности в соответствии с подпунктом 3) пункта 1 статьи 47 Указа
Президента Республики Казахстан "О судах и статусе судей в
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