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5db96" w14:textId="935d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 порядке внесения изменений и дополнений в учредительные документы страховых и перестраховочных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24 мая 2000 года № 243. Зарегистрировано в Министерстве юстиции Республики Казахстан 7 июля 2000 года № 1180. Утратило силу постановлением Правления Национального Банка Республики Казахстан от 28 апреля 2012 года № 173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ff0000"/>
          <w:sz w:val="28"/>
        </w:rPr>
        <w:t>№ 173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первого дня его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Правления Национального Банка РК от 21.05.2003 N 129.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страхового законодательства Правление Национального Банка Республики Казахстан постановляет: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о порядке внесения изменений и дополнений в учредительные документы страховых и перестраховочных организаций и ввести их в действие по истечении 10 дней со дня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Правления Национального Банка РК от 21.05.2003 </w:t>
      </w:r>
      <w:r>
        <w:rPr>
          <w:rFonts w:ascii="Times New Roman"/>
          <w:b w:val="false"/>
          <w:i w:val="false"/>
          <w:color w:val="000000"/>
          <w:sz w:val="28"/>
        </w:rPr>
        <w:t>N 129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страхового надзора (Курманов Ж.Б.):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 и Правил о порядке внесения изменений и дополнений в учредительные документы страховых и перестраховочных организаций и выдачи разрешения на их добровольную реорганизацию и ликвидацию;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и Правила о порядке внесения изменений и дополнений в учредительные документы страховых и перестраховочных организаций и выдачи разрешения на их добровольную реорганизацию и ликвидацию до сведения заинтересованных подразделений центрального аппарата, областных филиалов Национального Банка Республики Казахстан и страховых (перестраховочных) организаций.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постановления возложить на Председателя Национального Банка Республики Казахстан Марченко Г.А.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Национального Банка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Национального Банка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мая 2000 года N 243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 порядке внесения изменений и дополнений в</w:t>
      </w:r>
      <w:r>
        <w:br/>
      </w:r>
      <w:r>
        <w:rPr>
          <w:rFonts w:ascii="Times New Roman"/>
          <w:b/>
          <w:i w:val="false"/>
          <w:color w:val="000000"/>
        </w:rPr>
        <w:t>
учредительные документы страховых и перестраховочных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Название Правил с изменениями, внесенными постановлением Правления Национального Банка РК от 21.05.2003 </w:t>
      </w:r>
      <w:r>
        <w:rPr>
          <w:rFonts w:ascii="Times New Roman"/>
          <w:b w:val="false"/>
          <w:i w:val="false"/>
          <w:color w:val="000000"/>
          <w:sz w:val="28"/>
        </w:rPr>
        <w:t>N 129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разработаны в соответствии с нормативными правовыми актами, регулирующими страховую деятельность в Республике Казахстан, определяют порядок внесения изменений и дополнений в учредительные документы страховых и перестраховочных организаций (далее - страховые организации).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изменениями, внесенными постановлением Правления Национального Банка РК от 21.05.2003 </w:t>
      </w:r>
      <w:r>
        <w:rPr>
          <w:rFonts w:ascii="Times New Roman"/>
          <w:b w:val="false"/>
          <w:i w:val="false"/>
          <w:color w:val="000000"/>
          <w:sz w:val="28"/>
        </w:rPr>
        <w:t>N 129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1. Общие положения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Изменения и дополнения в учредительные документы страховой организации подлежат обязательному предварительному согласованию с уполномоченным государственным органом по регулированию и надзору за страховой деятельностью (далее - уполномоченный государственный орган) до их регистрации в органах юстиции.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Правления Национального Банка РК от 21.05.2003 </w:t>
      </w:r>
      <w:r>
        <w:rPr>
          <w:rFonts w:ascii="Times New Roman"/>
          <w:b w:val="false"/>
          <w:i w:val="false"/>
          <w:color w:val="000000"/>
          <w:sz w:val="28"/>
        </w:rPr>
        <w:t>N 129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2. Порядок выдачи согласия на внесение изменений и</w:t>
      </w:r>
      <w:r>
        <w:br/>
      </w:r>
      <w:r>
        <w:rPr>
          <w:rFonts w:ascii="Times New Roman"/>
          <w:b/>
          <w:i w:val="false"/>
          <w:color w:val="000000"/>
        </w:rPr>
        <w:t>
дополнений в учредительные документы страховых организаций</w:t>
      </w:r>
    </w:p>
    <w:bookmarkEnd w:id="3"/>
    <w:bookmarkStart w:name="z2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Для выдачи согласия на внесение изменений и дополнений в учредительные документы страховая организация представляет в уполномоченный государственный орган следующие документы: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заявление, составленное в произвольной форме;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решение уполномоченного (в соответствии с Уставом или законодательством Республики Казахстан) органа страховой организации о внесении изменений и дополнений в ее учредительные документы;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три нотариально засвидетельствованных экземпляра изменений и дополнений в учредительные документы страховой организации, оформленные в виде приложения к прежним учредительным документам или как учредительные документы в новой редакции (на государственном и русском языках). Титульные листы изменений и дополнений в учредительные документы либо учредительные документы в новой редакции должны содержать в левом верхнем углу следующую формулировку: "Согласовано с Агентством Республики Казахстан по регулированию и надзору финансового рынка и финансовых организаций. Председатель (заместитель Председателя) Агентства Республики Казахстан по регулированию и надзору финансового рынка и финансовых организаций ___________ от_______".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 принимаются для рассмотрения изменения и дополнения в учредительные документы, имеющие подчистки либо приписки, зачеркнутые слова и иные неоговоренные исправления.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постановлением Правления Агентства РК по регулированию и надзору финансового рынка и финансовых организаций от 25.10.2004 </w:t>
      </w:r>
      <w:r>
        <w:rPr>
          <w:rFonts w:ascii="Times New Roman"/>
          <w:b w:val="false"/>
          <w:i w:val="false"/>
          <w:color w:val="000000"/>
          <w:sz w:val="28"/>
        </w:rPr>
        <w:t>N 304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Вопрос о выдаче согласия на внесение изменений и дополнений в учредительные документы страховой организации рассматривается уполномоченным государственным органом в течение одного месяца с даты представления полного пакета документов.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4 с изменением, внесенным постановлением Правления Агентства РК по регулированию и надзору финансового рынка и финансовых организаций от 15.07.2010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Один экземпляр изменений и дополнений в учредительные документы страховой организации подшивается в дело страховой организации и хранится в уполномоченном государственном органе. Остальные экземпляры возвращаются заявителю для их государственной регистрации.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Титульные листы изменений и дополнений в учредительные документы подписываются Председателем (заместителем Председателя) уполномоченного государственного органа и скрепляются печатью уполномоченного государственного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постановлением Правления Агентства РК по регулированию и надзору финансового рынка и финансовых организаций от 25.10.2004 </w:t>
      </w:r>
      <w:r>
        <w:rPr>
          <w:rFonts w:ascii="Times New Roman"/>
          <w:b w:val="false"/>
          <w:i w:val="false"/>
          <w:color w:val="000000"/>
          <w:sz w:val="28"/>
        </w:rPr>
        <w:t>N 304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Основаниями отказа в выдаче согласия на внесение изменений и дополнений в учредительные документы страховой организации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нарушение прав кредиторов в результате вносимых изменений и дополнений;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представленных документов законодательству Республики Казахстан;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непредставление всех документов, предусмотренных пунктом 3 настоящих Правил.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государственный орган письменно уведомляет страховую организацию об отказе в выдаче согласия на внесение изменений и дополнений в ее учредительные документы с мотивированным обоснованием причин отказа.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изменением, внесенным постановлением Правления Агентства РК по регулированию и надзору финансового рынка и финансовых организаций от 15.07.2010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7-1. С даты государственной регистрации изменений и/или дополнений, вносимых в учредительные документы, в том числе требующих перерегистрации в органах юстиции, страховая (перестраховочная) организация в течение четырнадцати рабочих дней представляет в уполномоченный орган нотариально засвидетельствованную копию изменений и/или дополнений в учредительные документы с отметкой и печатью зарегистрировавшего органа юстиции, а также копию свидетельства о государственной регистрации (перерегистрации).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Глава 2 дополнена пунктом 7-1 в соответствии с постановлением Правления Агентства РК по регулированию и надзору финансового рынка и финансовых организаций от 30.03.2007 </w:t>
      </w:r>
      <w:r>
        <w:rPr>
          <w:rFonts w:ascii="Times New Roman"/>
          <w:b w:val="false"/>
          <w:i w:val="false"/>
          <w:color w:val="000000"/>
          <w:sz w:val="28"/>
        </w:rPr>
        <w:t>N 76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14 дней со дня гос. регистрации); с изменениями, внесенными постановлением Правления Агентства РК по регулированию и надзору финансового рынка и финансовых организаций от 29.03.2010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№ 50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01.01.2012).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3. Порядок выдачи разрешения на</w:t>
      </w:r>
      <w:r>
        <w:br/>
      </w:r>
      <w:r>
        <w:rPr>
          <w:rFonts w:ascii="Times New Roman"/>
          <w:b/>
          <w:i w:val="false"/>
          <w:color w:val="000000"/>
        </w:rPr>
        <w:t>
добровольную реорганизацию страховых организаций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Глава 3 исключена постановлением Правления Национального Банка РК от 21.05.2003 </w:t>
      </w:r>
      <w:r>
        <w:rPr>
          <w:rFonts w:ascii="Times New Roman"/>
          <w:b w:val="false"/>
          <w:i w:val="false"/>
          <w:color w:val="ff0000"/>
          <w:sz w:val="28"/>
        </w:rPr>
        <w:t>N 129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Глава 4. Порядок выдачи разрешения на</w:t>
      </w:r>
      <w:r>
        <w:br/>
      </w:r>
      <w:r>
        <w:rPr>
          <w:rFonts w:ascii="Times New Roman"/>
          <w:b/>
          <w:i w:val="false"/>
          <w:color w:val="000000"/>
        </w:rPr>
        <w:t>
добровольную ликвидацию страховых организаций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Глава 4 исключена постановлением Правления Национального Банка РК от 21.05.2003 </w:t>
      </w:r>
      <w:r>
        <w:rPr>
          <w:rFonts w:ascii="Times New Roman"/>
          <w:b w:val="false"/>
          <w:i w:val="false"/>
          <w:color w:val="ff0000"/>
          <w:sz w:val="28"/>
        </w:rPr>
        <w:t>N 129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Глава 5. Заключительные положения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24. Вопросы, не урегулированные настоящими Правилами, решаются в соответствии с действующим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</w:t>
      </w:r>
    </w:p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Приложение N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к Правилам о порядке внесения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изменений и дополнений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учредительные документы и выдачи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разрешения на их добровольную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реорганизацию и ликвидацию,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утвержденным постановлением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Правления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от 24 мая 2000 г. N 243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Председателю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г-ну 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ХОДАТАЙСТВО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на получение разрешения на проведение добровольной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реорганизации страховой (перестраховочной) организации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(наименование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просит в соответствии с решением учредительного собрания N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_____________ _______ года, 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(место проведения)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дать разрешение на проведение добровольной реорганизации 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(фирменное наименование страховой (перестраховочной)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c указанием ее места нахождения)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Уполномоченным лицом, которому предоставили право на оформление настоящего ходатайства на получение разрешения на добровольную реорганизацию страховой (перестраховочной) организации является 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(фамилия, имя, отчество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ссылка на основание получения названных полномочий)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(занимаемая должность этого лица и место жительства)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Учредители полностью отвечают за достоверность прилагаемых к ходатайству документов и информации, а также своевременное представление уполномоченному государственному органу по регулированию и надзору за страховой деятельностью дополнительной информации и документов, запрашиваемых в связи с рассмотрением настоящего ходатайства.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Приложения (указать поименный перечень направляемых документов, количество экземпляров и листов по каждому из них):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________________________________________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(подпись лица, уполномоченного на подачу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ходатайства от имени страховой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(перестраховочной) организации,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для организации - номер регистрации документа)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Приложение N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к Правилам о порядке внесения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изменений и дополнений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учредительные документы страховых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и перестраховочных организаций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выдачи разрешения на 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добровольную реорганизацию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ликвидацию, утвержденным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постановлением Правления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Национального Банка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от 24 мая 2000 г. N 243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 Председателю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г-ну 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ХОДАТАЙСТВО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на получение разрешения 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 проведение добровольной ликвидации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страховой (перестраховочной) организации 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(наименование заявителя)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просит в соответствии с решением учредительного собрания N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 _______ _______ года,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(место проведения)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дать разрешение на проведение добровольной ликвидации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(фирменное наименование страховой (перестраховочной)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c указанием ее места нахождения)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Уполномоченным лицом, которому предоставили право на оформление настоящего ходатайства на получение разрешения на добровольную ликвидацию страховой (перестраховочной) организации является 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(фамилия, имя, отчество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ссылка на основание получения названных полномочий)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(занимаемая должность этого лица и место жительства)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Учредители полностью отвечают за достоверность прилагаемых к ходатайству документов и информации, а также своевременное представление уполномоченному государственному органу по регулированию и надзору за страховой деятельностью дополнительной информации и документов, запрашиваемых в связи с рассмотрением настоящего ходатайства.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(указать поименный перечень направляемых документов, количество экземпляров и листов по каждому из них):___________________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(подпись  лица,  уполномоченного на подачу ходатайства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от имени страховой (перестраховочной) организации,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дата, для организации - номер регистрации документа)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