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416c" w14:textId="a3f4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субсидирования элитного семеноводства сельскохозяйственных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марта 2001 года № 78  Зарегистрирован в Министерстве юстиции Республики Казахстан 02.05.2001 г. за № 1491. Утратил силу приказом Министра сельского хозяйства Республики Казахстан от 13 февраля 2012 года № 10-1/52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10-1/52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Z010143_ </w:t>
      </w:r>
      <w:r>
        <w:rPr>
          <w:rFonts w:ascii="Times New Roman"/>
          <w:b w:val="false"/>
          <w:i w:val="false"/>
          <w:color w:val="000000"/>
          <w:sz w:val="28"/>
        </w:rPr>
        <w:t>"О зерне" и постановлением Правительства Республики Казахстан от 1 августа 2000 года N 1167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республиканской целевой программы "Сохранение, развитие и использование генофонда сельскохозяйственных растений, животных и микроорганизмов на 2001-2005 годы", в целях обеспечения отечественных сельскохозяйственных товаропроизводителей высококачественными семенами сельскохозяйственных культур и рационального использования финансовых средств, выделяемых из республиканского бюджета на государственное субсидирование элитного семеноводства,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субсидирования элитного семеноводства сельскохозяйственных культур.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Областным территориальным управлениям Министерства сельского хозяйства Республики Казахстан обеспечить: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строгий контроль за производством, реализацией и целевым использованием элитных семян в соответствии с установленными квотами;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представление элитно-семеноводческими хозяйствами необходимых документов для получения финансовых средств в соответствии с утвержденными Правилами.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Департаментам земледелия и зерна обеспечить контроль за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правильностью оформления представленных документов, а также обеспечить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регистрацию настоящего приказа в Министерстве юстиции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приказа возложить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Вице-Министра Мырзахметова А.И.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Настоящий приказ вступает в силу со дня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                                    Утверждено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Вице-Министр финансов                   приказом 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          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26.04.2001 г.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30 марта 2001 года N 78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 государственного субсидирования элитного семеноводства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сельскохозяйственных культур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1. Настоящие Правила разработаны на основании Закона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Z010143_ </w:t>
      </w:r>
      <w:r>
        <w:rPr>
          <w:rFonts w:ascii="Times New Roman"/>
          <w:b w:val="false"/>
          <w:i w:val="false"/>
          <w:color w:val="000000"/>
          <w:sz w:val="28"/>
        </w:rPr>
        <w:t>"О зерне", постановления Правительства Республики Казахстан от 1 августа 2000 года N 1167 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республиканской целевой программы "Сохранение, развитие и использование генофонда сельскохозяйственных растений, животных и микроорганизмов на 2001-2005 годы" и определяют общие условия и порядок государственного субсидирования элитного семеноводства сельскохозяйственных культур, начиная с 2002 года за счет и в пределах средств, предусмотренных на эти цели в республиканском бюджете на соответствующий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субсидии предназначаются для частичного возмещения затрат на производство элитных семян сельскохозяйственных культур районированных сортов, включенных в "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Казахстан", и фактически реализованных по удешевленной стоимости элитно-семеноводческими хозяйствами отечественным сельскохозяйственным товаропроизводителям под урожай года, в котором производится субсидирование.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Общий объем элитных семян, затраты на производство которых будут подлежать частичному возмещению элитно-семеноводческим хозяйствам за счет и в пределах средств, предусмотренных на эти цели в республиканском бюджете на соответствующий год, с распределением на квоты по конкретным элитно-семеноводческим хозяйствам, устанавливается Министерством сельского хозяйства Республики Казахстан (далее - Минсельхоз) в тоннах.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субсидии, предусмотренные в республиканском бюджете на соответствующий год на сохранение и развитие элитного семеноводства, выделяются Минсельхозом только элитно-семеноводческим хозяйствам, аттестованным Минсельхозом в установленном законодательством порядке.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субсидии из республиканского бюджета выделяются на частичное возмещение затрат на производство элитных семян элитно-семеноводческим хозяйствам по следующим культурам: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зерновые и зернобобовые, масличные, картофель - культуры, обеспечивающие продовольственную безопасность страны;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многолетние и однолетние травы - культуры, обеспечивающие устойчивое развитие животноводства и соблюдение агротехнологий возделывания сельскохозяйственных культур.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 2. Порядок выплаты государственных субсидий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6. Государственные субсидии выплачиваются элитно-семеноводческим хозяйствам за счет и в пределах средств, предусматриваемых в республиканском бюджете на соответствующий год на сохранение и развитие элитного семеноводства, за фактически реализованные отечественным сельскохозяйственным товаропроизводителям по удешевленной стоимости объемы элитных семян в пределах квот, устанавливаемых приказом Министра сельского хозяйства по каждому элитно-семеноводческому хозяйству и виду культур в соответствии с научно-обоснованной потребностью в элитных семенах на планируемую посевную площадь.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Максимальная цена реализации 1 (одной) тонны элитных семян в пределах доведенных элитно-семеноводческим хозяйствам квот ежегодно устанавливается Минсельхозом.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Элитно-семеноводческие хозяйства реализуют элитные семена отечественным сельскохозяйственным товаропроизводителям по цене, не превышающей установленную Минсельхозом и уменьшенной на размер, выплачиваемой на 1 (одну) тонну субсидии.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Размер выделяемых субсидий на 1 (одну) тонну элитных семян рассчитывается в среднем по каждому виду субсидируемых культур, а не индивидуально по каждому элитно-семеноводческому хозяйству, и утверждается отдельно на каждый год в пределах до 40% средней стоимости одной тонны элитных семян, исходя из подлежащего субсидированию общего объема элитных семян и суммы средств, предусмотренных в республиканском бюджете на соответствующий год на государственное субсидирование элитного семеноводства.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Квоты по объемам реализации элитно-семеноводческими хозяйствами элитных семян отечественным сельскохозяйственным товаропроизводителям по удешевленной стоимости устанавливаются Минсельхозом ежегодно в соответствии со структурой посевных площадей, в следующие сроки: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озимым культурам - до начала осеннего сева;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яровым культурам - до начала весеннего сева.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Квота может быть изменена или изъята и передана другому элитно-семеноводческому хозяйству в следующих случаях: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выявления грубых нарушений технологии производства элитных семян;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фальсификации качества элитных семян;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несоответствия элитно-семеноводческого хозяйства квалификационным требованиям.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Элитно-семеноводческие хозяйства подтверждают факт производства и реализации отечественным сельскохозяйственным товаропроизводителям элитных семян по удешевленной стоимости в пределах установленных квот, а районные территориальные управления - факт целевого использования отечественными сельскохозяйственными товаропроизводителями реализованных им по удешевленной стоимости элитных семян в следующие сроки: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озимым культурам - декабрь года, в котором произведена реализация и высев элитных семян;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яровым культурам - июль-месяц года, под урожай которого произведена реализация и высев элитных семян.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Выплата денег за реализованные элитные семена производится за счет и в пределах средств, предусмотренных на эти цели в республиканском бюджете на соответствующий год, и квот, установленных для конкретных элитно-семеноводческих хозяйств: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озимым культурам - в феврале-марте и июле-августе года, следующего после высева элитных семян;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яровым культурам - в августе-ноябре года, под урожай которого произведена реализация и посев элитных семян.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Обязательства перед элитно-семеноводческими хозяйствами, не выполненные вследствие недофинансирования из республиканского бюджета в текущем году, подлежат первоочередному выполнению в следующем году за счет и в пределах средств, предусматриваемых в республиканском бюджете на указанные цели.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Выплата субсидий текущего года производится после погашения обязательств Минсельхоза перед элитно-семеноводческими хозяйствами за предыдущий год за счет назначений текущего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 3. Порядок подтверждения факта реализации элитных семян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15. Элитно-семеноводческие хозяйства обязаны заблаговременно ставить в известность семенного инспектора районного территориального управления Минсельхоза о предстоящей реализации элитных семян.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реализации элитных семян для подтверждения их качества элитно-семеноводческие хозяйства выдают покупателю Аттестат на семена установленной формы, заверенный районным территориальным управлением Минсельхоза. Семенной инспектор районного территориального управления ведет специальный журнал регистрации выданных элитно-семеноводческими хозяйствами аттестатов на семена, базу данных по производству, реализации и целевому использованию элитных семян в районе. После проверки факта высева элитных семян семенным инспектором совместно с покупателем составляется акт о целевом использовании элитных семян в трех экземплярах - один остается у покупателя семян, второй - в районном территориальном управлении Минсельхоза, третий - направляется в Минсельхоз (приложение 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подтверждения факта реализации элитных семян и получения субсидии элитно-семеноводческие хозяйства представляют в районные территориальные управления Минсельхоза в сроки, указанные в пункте 11 настоящих Правил,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по объемам фактической реализации элитно-семеноводческим хозяйством элитных семян в двух экземплярах - один для районного территориального управления Минсельхоза, второй - для Минсельхоза (приложение 2);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происхождение исходного материала для производства элитных семян (акты апробации и отчет об апробации питомников размножения, суперэлиты и элиты, а в случае приобретения питомников размножения и суперэлиты - аттестаты на семена);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районной лаборатории по качеству семян, аккредитованной в установленном порядке, о количестве и качестве проверенных элитных семян (приложение 3);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первичных платежных документов на реализованные элитные семена (накладных на отгрузку семян, счетов-фактур; в зависимости от вида платежа: при безналичных расчетах - платежных поручений с отметкой банка; при расчетах наличными деньгами - приходных кассовых ордеров, в случаях бартерных расчетов - договоров, доверенностей покупателей);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купли-продажи между элитно-семеноводческим хозяйством и покупателем элитных семян о количестве реализованных и приобретенных элитных семян (приложение 4). Акт купли-продажи составляется в четырех экземплярах: первый - для элитно-семеноводческого хозяйства, второй - для покупателя, третий - для районного территориального управления Минсельхоза, четвертый - для Минсельхоза.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Районные территориальные управления Минсельхоза сверяют представленные копии первичных платежных документов (накладных на отгрузку семян, счетов-фактур, в зависимости от вида платежа - платежных поручений с отметкой банка, приходных кассовых ордеров, в случаях бартерных расчетов - договоров, доверенностей покупателей) с оригиналами и заверяют своей печатью. Заверенные копии первичных платежных документов, один экземпляр сводного реестра по объемам фактической реализации элитных семян (приложение 2) и один экземпляр акта купли-продажи (приложение 4) оставляются на хранение в районном территориальном управлении Минсельхоза. Ответственность за их достоверность и сохранность несет начальник районного территориального управления Минсельхоза.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Районное территориальное управление представляет в областное территориальное управление Минсельхоза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по объемам фактической реализации элитно-семеноводческим хозяйством элитных семян (приложение 2);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купли-продажи (приложение 4);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целевом использовании элитных семян (приложение 1);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по качеству семян районной лаборатории, аккредитованной в установленном порядке, о количестве и качестве проверенных элитных семян (приложение 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Областное территориальное управление Минсельхоза проверяет представленные документы, составляет сводный акт по области (приложение 5) и направляет его в Департамент земледелия Минсельхоза с приложением оригиналов следующих документов: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реестр по объемам фактической реализации элитно-семеноводческим хозяйством элитных семян (приложение 2);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купли-продажи между элитно-семеноводческим хозяйством и покупателем элитных семян о количестве реализованных и приобретенных элитных семян (приложение 4);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целевом использовании элитных семян (приложение 1);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районной лаборатории по качеству семян, аккредитованной в установленном порядке, о количестве и качестве проверенных элитных семян (приложение 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 земледелия проверяет представленные документы, составляет сводный акт по республике (приложение 6), согласовывает его с курирующим отрасль Вице-Министром, и представляет для оплаты в Департамент финансов с приложением оригиналов следующих документов: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акт по республике (приложение 6);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купли-продажи (приложение 4);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целевом использовании элитных семян (приложение 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 финансов проверяет достоверность представленных документов, на основе установленных расценок определяет объемы причитающихся элитно-семеноводческим хозяйствам финансовых средств, составляет в двух экземплярах ведомость для выплаты субсидий (приложение 7), утверждает ее Вице-Министром, курирующим Департамент финансов, один экземпляр данной ведомости представляет в территориальный орган Комитета казначейства Министерства финансов Республики Казахстан и перечисляет причитающиеся суммы на расчетные счета элитно-семеноводческих хозяйств в пределах средств, определенных Сметой расходов средств по соответствующей бюджетной программе государственного субсидирования элитного семеноводства на текущий год.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Приложение 1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"Утверждаю"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Начальник районного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территориального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МСХ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(Ф.И.О., подпись, печать)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"__"________ 200__ года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 о целевом использовании элитных семян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от "__"_______ 200___года N___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Мы, нижеподписавшиеся, семенной инспектор____________________________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(наименование района)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территориального управления Министерства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 области с одной стороны и покупатель элитных семян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________________________________________________________________составили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(наименование хозяйствующего субъекта, района, области)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настоящий акт в том, что покупателем были приобретены у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(наименование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 элитные семена _______________ сорта 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элитсемхоза)                       (культура)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количестве____________тонн по акту купли-продажи от "__" ________ N___,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использованы для посева семенного участка на площади_______________ га,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поле N_______, отделения (бригады) N____.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Семенной инспектор                        Покупатель_____________________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территориального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МСХ РК                         Реквизиты______________________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(Ф.И.О., подпись)                    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Начальник районного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территориального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МСХ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(Ф.И.О., подпись, печать)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"__"________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Сводный реестр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объемам фактической реализации отечественным товаропроизводителям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элитных семян сельскохозяйственных культур под урожай 200_ года по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элитно-семеноводческому хозяйству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(наименование элитсемхоза)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_________________________области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(наименование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Наименование! Культура !  Сорт  !Дата, N!Количество !Сумма оплаты!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товаропроиз-!          !        !акта   !реализован-!по платежным!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водителя,   !          !        !купли- !ных элитных!документам,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купившего   !          !        !продажи!семян, тонн!тенге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семена      !          !        !       !           !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      !     2    !    3   !   4   !     5     !      6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Итого     !          !        !       !           !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Цена 1 !Количество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тонны  !высеянных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элитных!товаропроизводителями!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семян, !элитных семян, тонн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  !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7   !           8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элитсемхоза                         (Ф.И.О., подпись, печать)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             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Семинспектор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территориального управления МСХ РК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Прилагаются: акт купли-продажи, копии первичных платежных документов: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зависимости от вида платежа - платежных поручений, приходных кассовых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ордеров, товаротранспортных накладных, счетов-фактур, доверенностей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покупателей, а в случаях бартерных сделок - договоров. 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Приложение 3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Справка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 количестве и качестве проверенных для реализации под урожай 200_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семян по элитно-семеноводческому хозяйству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(наименование элитсемхоза, района)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____________________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(наименование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 !      !   Количество и качество проверенных 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 !      !----------------------------------------------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 !      !         Всего       ! в т. ч. для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Культура! Сорт !Репро-!----------------------------------------------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 !дукция!Коли-    !Класс      !Коли-    !Класс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 !      !чество,  !посевного  !чество,  !посевного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!      !      !тонн     !стандарта  !тонн     !стандарта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 !      !      !         !           !         !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Директор (заведующий)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лаборатории по качеству семян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Гл.специалист по семенной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экспертизе         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Заверено: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Районное территориальное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Областное территориальное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                 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Приложение 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Начальник районного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территориального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МСХ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(Ф.И.О., подпись, печать)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"__"________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Акт купли-продажи элитных 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от "__" _____ 200_ года N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Мы, нижеподписавшиеся, элитно-семеноводческое хозяйство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с одной стороны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(полное наименование элитсемхоза, области)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покупатель_____________________________________________________________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(полное наименование товаропроизводителя)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 района ________________________ области с другой стороны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составили настоящий акт в том, что первый продал, а второй купил элитные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 Культура !  Сорт  !Дата  !N и дата      !N и дата  !Количество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 !        !реали-!платежного    !акта апро-!реализован-!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 !        !зации !документа,    !бации и   !ных элитных!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 !        !      !по которому   !"Аттестата!семян, тонн!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 !        !      !реализованы   !на семена"!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 !        !      !элитные семена!    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 Итого:   !        !      !              !    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Цена за 1!Сумма оплаты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тонну    !по платежному!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элитных  !документу,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семян,   !тенге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тенге    !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    !      8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Покупатель обязуется использовать элитные семена для посева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семенном участке.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Реквизиты элитно-семеноводческого               Реквизиты покупателя: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Р/с___________________                          Р/с__________________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РНН___________________                          РНН__________________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Банк__________________                          Банк_________________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МФО___________________                          МФО__________________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                          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                             Ф.И.О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(подпись, печать)                              (подпись,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Семинспектор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(наименование района)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управления МСХ РК         ________________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Примечание: Акт составляется в четырех экземплярах: по одному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элитно-семеноводческого хозяйства, покупателя элитных семян, районного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территориального управления Министерства сельского хозяйства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Приложение 5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"Утверждаю"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Начальник областного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территориального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МСХ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__________________________     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(Ф.И.О., подпись, печать)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 Сводный акт 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 объемам фактической реализации отечественным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товаропроизводителям элитных семян сельскохозяйственных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культур под урожай 200__ года элитно-семеноводческими хозяйствами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_______________________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(наименование области)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      !Культура! Сорт !Дата, N    !Дата, N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------------------------!        !      !акта купли-!акта о целевом!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элитсемхоза,!товаропроиз!        !      !продажи меж!использовании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реализовав- !водителя,  !        !      !ду элитсем-!элитных семян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шего элитные!купившего  !        !      !хозом и по-!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семена      !элитные    !        !      !купателем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!семена     !        !      !   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 !     2     !    3   !  4   !     5     !       6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Итого:      !           !        !      !           !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    !Общая       !Цена 1 !Количество!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реализованных !стоимость   !тонны  !высеянных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элитных семян,!реализован- !элитных!элитных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тонн          !ных элитных !семян, !семян,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!семян, тенге!тенге  !тонн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      !      8     !   9   !    10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      !       !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Семинспектор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территориального управления МСХ РК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Прилагаются: оригиналы актов купли-продажи и целевого использования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Приложение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Вице-Министр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"__"________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Сводный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 объемам фактической реализации элитных семян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сельскохозяйственных культур под урожай 200_ года по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тонн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    !Культура! Сорт !  Дата  !Годовая   !Фактически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----------------------!        !      !реализа-!квота     !реализовано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области!элитсемхоза,  !        !      !ции     !реализации!элитных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!реализовавшего!        !      !        !элитных   !семян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!элитные семена!        !      !        !семян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 !       2      !    3   !   4  !    5   !     6    !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 !              !        !      !        !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Директор Департамента земледелия 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Начальник отдела                 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Приложение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Вице-Министр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сельского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"__"________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Ведомость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выделяемых средств, для выплаты субсидии на сохранение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и развитие элитного семеноводства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 период с 1 января по "__"______200__года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Наименование !Культура!Дата !Годовая квота!Фактически   !Расценка на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---------------!        !реали!реализации   !реализовано  !1 тонну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области!элит-  !        !зации!элитных семян!элитных семян!реализованных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!семхоза!        !     !-------------!в пределах   !элитных семян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 !        !     !тонн!сумма   !квоты (тонн) !(тенге)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    !        !     !    !(тенге) !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 !   2   !    3   !  4  !  5 !   6    !      7      !     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Итого: !       !        !     !    !        !             !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Причитающаяся !Оплачено!Остаток       !Подлежит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субсидии!с начала!причитающейся !оплате в пределах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начала года !года    !суммы субсидии!квоты на "__"___200_г.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(тенге)       !(тенге) !(тенге)       !(тенге)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       !   10   !      11      !         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  !              !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финансов              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(Специалисты: Склярова И.В.,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