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2ca0b" w14:textId="a02ca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некоторых Правил проведения конкурсов в области качества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стандартизации, метрологии и сертификации Министерства экономики и торговли Республики Казахстан от 2 мая 2001 года № 128. Зарегистрирован в Министерстве юстиции Республики Казахстан 29 мая 2001 года № 1526. Утратил силу приказом Заместителя Премьер-Министра - Министра индустрии и новых технологий Республики Казахстан от 12 июля 2010 года № 153</w:t>
      </w:r>
    </w:p>
    <w:p>
      <w:pPr>
        <w:spacing w:after="0"/>
        <w:ind w:left="0"/>
        <w:jc w:val="both"/>
      </w:pPr>
      <w:bookmarkStart w:name="z86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Заместителя Премьер-Министра - Министра индустрии и новых технологий РК от 12.07.2010 </w:t>
      </w:r>
      <w:r>
        <w:rPr>
          <w:rFonts w:ascii="Times New Roman"/>
          <w:b w:val="false"/>
          <w:i w:val="false"/>
          <w:color w:val="ff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4 постановления Правительства Республики Казахстан от 26 марта 2001 года N 384 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P010384_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конкурсах в области качества" приказываю:  </w:t>
      </w:r>
    </w:p>
    <w:bookmarkStart w:name="z6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  </w:t>
      </w:r>
    </w:p>
    <w:bookmarkEnd w:id="1"/>
    <w:bookmarkStart w:name="z6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оформления, представления и экспертизы материалов на соискание премии Правительства Республики Казахстан "За достижения в области качества";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утратил силу -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приказом Председателя Комитета по стандартизации, метрологии и сертификации Министерства индустрии и торговли Республики Казахстан от 31 мая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139 </w:t>
      </w:r>
      <w:r>
        <w:rPr>
          <w:rFonts w:ascii="Times New Roman"/>
          <w:b w:val="false"/>
          <w:i w:val="false"/>
          <w:color w:val="ff0000"/>
          <w:sz w:val="28"/>
        </w:rPr>
        <w:t xml:space="preserve">);  </w:t>
      </w:r>
    </w:p>
    <w:bookmarkStart w:name="z6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Правила организации и проведения экспертной оценки продукции, представляемой на Республиканский конкурс "Лучшие товары Казахстана".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   Сноска. В пункт 1 внесены изменения - приказом Председателя Комитета по техническому регулированию и метрологии Министерства индустрии и торговли РК от 24 августа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232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Отделу аккредитации и систем качества Комитета по стандартизации, метрологии и сертификации Республики Казахстан обеспечить государственную регистрацию настоящего Приказа в Министерстве юстиции Республики Казахстан.  </w:t>
      </w:r>
    </w:p>
    <w:bookmarkEnd w:id="3"/>
    <w:bookmarkStart w:name="z7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 1 апреля 2001 года.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  </w:t>
      </w:r>
    </w:p>
    <w:bookmarkStart w:name="z7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"Утверждаю"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Председатель Комитета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стандартизации, метрологии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сертификации Министерства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экономики и торговли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2 мая 2001 года N 128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По тексту слова "Премии Правительства Республики Казахстан за достижения в области качества" заменены словами "премии Правительства Республики Казахстан "За достижения в области качества" - приказом Председателя Комитета по техническому регулированию и метрологии Министерства индустрии и торговли РК от 24 августа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232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   Правила оформления, представления и экспертизы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материалов на соискание премии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"За достижения в области качества"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Заголовок в редакции - приказом Председателя Комитета по техническому регулированию и метрологии Министерства индустрии и торговли РК от 24 августа 2005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232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7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          1. Общие положения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устанавливают порядок оформления, представления материалов на соискание премии Правительства Республики Казахстан "За достижения в области качества" и их экспертизы.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Премия присуждается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P010384_ </w:t>
      </w:r>
      <w:r>
        <w:rPr>
          <w:rFonts w:ascii="Times New Roman"/>
          <w:b w:val="false"/>
          <w:i w:val="false"/>
          <w:color w:val="000000"/>
          <w:sz w:val="28"/>
        </w:rPr>
        <w:t xml:space="preserve"> "Правилами присуждения премии Правительства Республики Казахстан за достижения в области качества", утвержденными постановлением Правительства Республики Казахстан N 384 от 26 марта 2001 года "О конкурсах в области качества". Победителям конкурса вручаются символ премии Правительства Республики Казахстан "За достижения в области качества" и диплом.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Термины, употребляемые в настоящих Правилах: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Премия - Премия Правительства Республики Казахстан за достижения в области качества, присуждаемая лауреатам конкурса на соискание премии;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конкурсант - юридическое или физическое лицо, любой формы собственности, которое изъявило желание участвовать в конкурсе на соискание Премии и подало заявку, установленной формы;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Комиссия по присуждению премии Правительства Республики Казахстан - консультативно-совещательный орган, сформированный Правительством Республики Казахстан из числа руководителей органов государственного управления, ведущих ученых и представителей общественных объединений (далее - Комиссия);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Рабочий орган - орган, сформированный при Комитете по техническому регулированию и метрологии Министерства индустрии и торговли Республики Казахстан из ведущих ученых и специалистов в области качества, представителей государственных органов;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Экспертные группы - группы, сформированные из экспертов, различных областей деятельности, представителей акиматов и общественных объединений.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пункт 3 внесены изменения - приказом Председателя Комитета по техническому регулированию и метрологии Министерства индустрии и торговли РК от 24 августа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232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2. Условия участия в конкурсе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На участие в конкурсе могут претендовать юридические и физические лица всех форм собственности, осуществляющие производство всех видов продукции и услуг за исключением производства вооружений и военной техники.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Отбор претендентов и принятие решения по присуждению Премии проводится Комиссией по присуждению Премии.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Комиссия по присуждению Премии ежегодно в декабре месяце объявляет через средства массовой информации об очередном конкурсе и условиях его проведения.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Результаты работы организаций в области качества представляемые на конкурс, принимаются к рассмотрению при условии, что эти результаты реализованы на практике не менее чем за полгода до подачи заявки на участие в конкурсе.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Премия присуждается ежегодно на конкурсной основе путем определения победителей из числа претендентов по каждой номинации на основе проведения экспертизы на местах и установления экспертных балльных оценок.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Для участия в конкурсе необходимо подать заявку установленной формы (приложение 1), и сброшюрованный комплект определенных документов в рабочий орган Комиссии.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пункт 9 внесены изменения - приказом Председателя Комитета по техническому регулированию и метрологии Министерства индустрии и торговли РК от 24 августа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232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Комплект документов, необходимый для принятия участия в конкурсе на соискание Премии: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заполненная анкета-декларация установленной формы (приложение 2) - не более 2 страниц;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отчет конкурсанта, представляющий собой самооценку уровня его деятельности и конкретных результатов в области качества - не более 36 страниц;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приложение к отчету (диаграммы, графики, таблицы, копии документов и тому подобное) - не более 30 страниц;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анкета по оценке (самооценке) деятельности конкурсанта в области качества, заполненная на основании показателей критериев с 1а по 9б, изложенных в Правилах оценки участников конкурса на соискание премии Правительства Республики Казахстан "За достижения в области качества", утвержденных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Председателя Комитета по стандартизации, метрологиии и сертификации Министерства индустрии и торговли Республики Казахстан от 31 мая 2004 года N 139, зарегистрированный в Реестре государственной регистрации нормативных правовых актов за N 2918 (приложение 3) - не более 2 страниц;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копия свидетельства налогоплательщика.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10 внесены изменения - приказом Председателя Комитета по техническому регулированию и метрологии Министерства индустрии и торговли РК от 24 августа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232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10-1. Заявка на участие в конкурсе направляется в одном экземпляре, а комплект документов в пяти экземплярах (три экземпляра документов направляются вместе с заявкой в Комитет по техническому регулированию и метрологии Министерства индустрии и торговли Республики Казахстан, а два экземпляра направляются в Рабочий орган только после проведения экспертной группой проверки конкурсанта на месте вместе с ее отчетом).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Срок представления материалов для участия в Конкурсе - до 1 июля года проведения конкурса.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Глава дополнена пунктом 10-1 - приказом Председателя Комитета по техническому регулированию и метрологии Министерства индустрии и торговли РК от 24 августа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232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Отчет конкурсанта должен состоять из: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краткого обзора деятельности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описания критериев, предусмотренных в "Правилах оценки участников конкурса на соискание премии Правительства Республики Казахстан "За достижения в области качества".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В обзоре, объемом не более 6 машинописных листов, должны содержаться: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история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описание основных видов продукции (услуг);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организационная структура;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основные требования к качеству продукции (услуг);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категории основных рынков (местный, региональный, национальный, международный);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характеристика основных потребителей;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7) прочие факторы, представляющие важность для конкурсанта.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Конкурсант должен по каждой составляющей критериев привести соответствующую информацию. Она должна быть сжатой, четкой и содержать фактический материал.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критериев, характеризующих возможности организации, информация должна касаться двух аспектов: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описание форм и методов работы и насколько систематически применяются в рамках деятельности, которую характеризует критерий;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насколько широко по уровням управления и областям деятельности организации применяются эти формы и методы.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Для критериев, характеризующих результаты, информация должна содержать следующие данные: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показатели, которыми организация оценивает свои результаты, и тенденции изменения этих показателей за последние три года в сравнении с планируемыми;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данные о том, насколько приведенные показатели охватывают различные направления деятельности организации.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Отчет следует печатать на бумаге формата А4. Текст может печататься с обеих сторон листа в текстовом редакторе "Word" шрифтом N 14. Отчет не должен превышать 36 страниц. Наиболее важные положения отчета рекомендуется выделить.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Диаграммы, графики, чертежи, таблицы и другие материалы могут прилагаться дополнительно в объеме не более 30 страниц.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Пункт 16 в редакции - приказом Председателя Комитета по техническому регулированию и метрологии Министерства индустрии и торговли РК от 24 августа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232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Функции Рабочего органа: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распространение приглашений и руководств для предприятий по участию в конкурсе;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 от предприятий и проверка правильности оформления заявок и материалов для участия в конкурсе;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организация экспертизы представленных материалов и экспертиза на местах (при необходимости);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разрешение спорных вопросов, которые возникают у экспертных групп при анализе исходных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подготовка и представление материалов в Комиссию;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оформление дипломов;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решение оперативных задач, связанных с деятельностью Комиссии по присуждению Премии.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Функции Экспертных групп: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предварительная экспертиза материалов конкурсантов;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подготовка заключения по предварительной экспертизе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проверка конкурсантов на местах;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подготовка заключений для рабочего органа Комиссии, с указанием окончательной оценки в баллах, и рекомендаций для участников конкурса.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3. Порядок проведения анализа материалов конкурсантов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Анализ и оценка деятельности претендентов в области качества осуществляется в два этапа: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Анализ предоставленных материалов и предварительный отбор претендентов для дальнейшего участия в конкурсе с уведомлением заявителей о результатах рассмотрения;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Осуществление экспертизы конкурсантов, претендующих на получение Премии силами квалифицированных экспертов. Экспертизы будут проводиться в сроки, согласованные с организацией.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Последовательность анализа и оценки конкурсантов установлена в приложении 8.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Первый этап - проведение экспертизы материалов, представленных конкурсантами: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предварительная экспертиза материалов, осуществляется рабочим органом Комиссии и экспертными группами (приложение 4);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заключения по результатам предварительной экспертизы и представленные материалы рабочий орган передает в Комиссию;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Комиссия рассматривает подготовленные рабочим органом материалы и принимает решение по определению участников конкурса;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решение Комиссии оформляется протоколом (приложение 6);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список предприятий, допущенных к участию в конкурсе, публикуется в периодической печати не позднее 1 сентября года проведения конкурса.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Второй этап - принятие решения о присуждении премии.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проверка на местах конкурсантов, прошедших первый этап, с целью определения объективности самооценки по анкете-вопроснику и разрешения вопросов, возникших при анализе исходных материалов, осуществляется рабочим органом Комиссии совместно с экспертными группами;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результатам проверок рабочий орган подготавливает и направляет в Комиссию заключение по форме приложения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Окончательная оценка участников конкурса проводится Комиссией по присуждении премии Правительства Республики Казахстан "За достижения в области качества".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Решение о присуждении премии принимается большинством голосов и оформляется по форме приложения 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Решение о присуждении премии вступает в силу после его утверждения распоряжением Премьер-Министра Республики Казахстан и публикуется в периодической печати.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Вручение премии осуществляется на специальной церемонии во время проведения республиканских мероприятий, приуроченных к Всемирному дню 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Информация, содержащаяся в конкурсных материалах и полученная в ходе экспертизы на местах, является конфиденциальной и не может быть использована для иных целей, кроме оценки конкурсанта, без его письменного согласия.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Все организации и предприятия, принявшие участие в конкурсе, могут получить оценку деятельности в области качества и рекомендации по еҰ совершенствованию.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Лауреаты и дипломанты, по собственному желанию и согласию могут распространять свой опыт в области управления качеством.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                              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В приложение 1 внесены изменения - приказом Председателя Комитета по техническому регулированию и метрологии Министерства индустрии и торговли РК от 24 августа 2005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232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Регистрационный номер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Рабочий орган Конкурсной комиссии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 по техническому регулированию и метрологии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индустрии и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ЗАЯВКА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на участие в конкурсе на соискание премии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Республики Казахстан "За достижения в области качества"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Заявитель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Наименование предприятия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(указывается на государственном и русском языках)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Адрес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 Период функционирования_____________________________________________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Руководитель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Фамилия, имя, отчество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Должность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Адрес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Служебный телефон, телефакс 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Характеристика предприятия-заявителя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Общее количество работников 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Количество филиалов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Приложения: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Анкета-декларация - 1 экз.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Комплект документов - 5 экз.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Копия платежного поручения об оплате взноса - 1 экз.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Подпись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"_____"____________г. </w:t>
      </w:r>
    </w:p>
    <w:bookmarkStart w:name="z7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Приложение 2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Регистрационный номер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АНКЕТА-ДЕКЛАРАЦИЯ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конкурсанта на соискание премии Правительства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Казахстан "За достижения в области качества"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Конкурсант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Официальное название предприятия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Юридический адрес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Фамилия, имя, отчество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Должность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Почтовый адрес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Служебный телефон 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Сведения о предприятии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Общее количество работников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Количество филиалов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Три наименования важнейших видов выпускаемой продукции (работ,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услуг), коды ТН ВЭД, ОКП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Лицо, уполномоченное и ответственное за конкурс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Фамилия, имя, отчество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Должность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Телефон _____________________Телефакс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Сведения об оплате за участие в конкурсе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Декларация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 имени предприятия заявляю, что мы согласны выполнять правила,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установленные для участников конкурса, и будем воспринимать решение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Совета по присуждению премии Правительства Республики Казахстан "За достижения в области качества" как окончательное. В случае необходимости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проведения экспертизы на месте, мы будем содействовать ее открытому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непредвзятому проведению. Мы понимаем, что предприятие должно нести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расходы, связанные с такой экспертизой.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Подпись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"_____"________________г.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Требования к заполнению анкеты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Вся требуемая информация должна быть четко напечатана или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разборчиво написана.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Регистрационный номер присваивается секретариатом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Название предприятия и юридический адрес указываются полностью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соответствии со свидетельством о государственной регистрации. </w:t>
      </w:r>
    </w:p>
    <w:bookmarkStart w:name="z6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Приложение 3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оформления, представления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экспертизы материалов на соискание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премии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"За достижения в области качества"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Приложение 3 в редакции - приказом Председателя Комитета по техническому регулированию и метрологии Министерства индустрии и торговли РК от 24 августа 2005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232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 АНКЕТА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по оценке (самооценке)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конкурсанта в области качества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3"/>
        <w:gridCol w:w="1300"/>
        <w:gridCol w:w="1893"/>
        <w:gridCol w:w="2344"/>
        <w:gridCol w:w="1505"/>
        <w:gridCol w:w="1751"/>
        <w:gridCol w:w="1404"/>
      </w:tblGrid>
      <w:tr>
        <w:trPr>
          <w:trHeight w:val="30" w:hRule="atLeast"/>
        </w:trPr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критерия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моделью Премии 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лов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критерия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в баллах 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чание 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критерия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 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Лидирующая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руководства 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25 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б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в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б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в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 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б 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в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д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Партнерство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б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в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г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д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Процессы,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организацией  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а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б 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в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г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оцениваются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Всего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max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баллов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Удовлетворен-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(услуг) 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б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Удовлетворен-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67,5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б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22,5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Влияние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общество  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а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б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140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а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б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оцениваются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Всего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max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баллов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количество баллов по всем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показателям 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Приложение 4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Регистрационный номер___________________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Заключение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Рабочего органа Комиссии по первому этапу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"Экспертиза материалов"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ДОКУМЕНТЫ    ! ЭКСПЕРТНАЯ  !  ОЦЕНКА          !      ПРИМЕЧАНИЕ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КОНКУРСАНТА  ! ОЦЕНКА      !  Рабочего органа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ЗАЯВКА       !             !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АНКЕТА-      !             !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ДЕКЛАРАЦИЯ   !             !                  !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АНКЕТА-      !             !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ВОПРОСНИК    !             !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        !             !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Выводы: 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Предложения: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руководителя Рабочего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"___"________г. </w:t>
      </w:r>
    </w:p>
    <w:bookmarkStart w:name="z7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Приложение 5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Регистрационный номер______________________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Заключение Рабочего органа по второму этапу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Критерии   ! Самооценка  ! Экспертная оценка !Окончательная оценка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---------------! конкурсанта ! в баллах          ! баллах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Наиме- !Макси- ! в баллах    !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нование!мальная!             !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Крите- !оценка !             !                   !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рия    !       !             !                   !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!       !             !                   !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!       !             !                   !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Выводы: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Предложения: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руководителя Рабочего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"__"______г. </w:t>
      </w:r>
    </w:p>
    <w:bookmarkStart w:name="z7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Приложение 6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Протокол N__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Комиссии по присуждению Премии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"___"_____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Комиссия на основании представленных материалов и заключения Рабочего органа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Участника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конкурса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(наименование организации, принятое решение - допустить/не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допустить)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К ДАЛЬНЕЙШЕМУ УЧАСТИЮ В КОНКУРСЕ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НА СОИСКАНИЕ ПРЕМИИ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Комиссии: _____________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Члены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___________________ </w:t>
      </w:r>
    </w:p>
    <w:bookmarkStart w:name="z8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Приложение 7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Решение N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 присуждении Премии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"_____"_____________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Участник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конкурса_________________________________________________________________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(наименование 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Оценка в баллах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(количество баллов)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Поставка продукции на экспорт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(объем продукции, в течение какого времени)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Оценка системы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качества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(сертифицированная/не сертифицированная)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Участие в других конкурсах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(оказывает шефскую помощь детским, лечебным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учреждениям, домам престарелых и т.д.)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на основании вышеприведенных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Комиссии по присуждению Премии Правительства Республики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Казахстан решением большинства голосов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ПРИСУДИТЬ ПРЕМИЮ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(НАИМЕНОВАНИЕ ОРГАНИЗАЦИИ)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ЛАУРЕАТУ КОНКУРСА НА СОИСКАНИЕ ПРЕМИИ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Комиссии: _________________________ </w:t>
      </w:r>
    </w:p>
    <w:bookmarkStart w:name="z8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Приложение 8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 Структурная схема проведения конкурса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Комиссия по присуждению Премии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Объявление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проведении конкурса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Предприятия и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Представление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заявки и материалов для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участия в конкурсе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Первый этап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Рабочий орган Конкурсной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Прием и экспертиза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материалов конкурсантов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подготовка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представление материалов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в Комиссию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Комиссия по присуждению Премии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Отбор претендентов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для дальнейшего участия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 конкурсе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Второй этап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Экспертные группы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Проверка претендентов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на местах и представление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заключений в Комиссию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Комиссия по присуждению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Принятие 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 присуждении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Правительство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Принятие Распоряжения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Республики Казахстан об утверждении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решения </w:t>
      </w:r>
    </w:p>
    <w:bookmarkStart w:name="z8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"Утверждаю"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Председатель Комитета по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стандартизации, метрологии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сертификации Министерства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экономики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 мая 2001 года N 128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 Правила оценки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участников конкурса на соискание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премии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"За достижения в области качества"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утратили силу (см. пп.2 п.1 приказа) -   приказом Председателя Комитета по стандартизации, метрологии и сертификации Министерства индустрии и торговли Республики Казахстан от 31 мая 2004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139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8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"Утверждаю"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Председатель Комитета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стандартизации, метрологии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сертификации Министерства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экономики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 мая 2001 года N 128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организации и проведения экспертной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оценки продукции, представляемой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Республиканский конкурс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"Лучшие товары Казахстана"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 тексту слово "экономики" заменено на слово "индустрии" - приказом Председателя Комитета по стандартизации, метрологии и сертификации Министерства индустрии и торговли Республики Казахстан от 31 мая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138 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 тексту слова "Комитет по стандартизации, метрологии и сертификации", "Комитета по стандартизации, метрологии и сертификации", "Комитетом по стандартизации, метрологии и сертификации" заменены словами "Комитет по техническому регулированию и метрологии", "Комитета по техническому регулированию и метрологии", "Комитетом по техническому регулированию и метрологии" - приказом Председателя Комитета по техническому регулированию и метрологии Министерства индустрии и торговли РК от 24 августа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232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8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1. Общие положения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регламентируют порядок организации и проведения экспертной оценки продукции, представляемой на Республиканский конкурс "Лучшие товары Казахстана" (далее - Конкурс).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Правила организации и проведения экспертной оценки продукции, представляемой на Конкурс разработаны в соответствии с постановлением Правительства Республики Казахстан N 384 от 26 марта 2001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P010384_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конкурсах в области качества".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Целями и задачами Конкурса являются: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содействие производству конкурентоспособной высококачественной отечественной продукции и насыщение потребительского рынка Казахстана качественными отечественными товарами;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пропаганда принципов системно-комплексного подхода в организации устойчивого выпуска отечественной продукции высокого качества;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создание высокой репутации казахстанских производителей качественной продукции;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популяризация идеи качества среди населения.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2. Условия участия в Конкурсе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Участником Конкурса может быть юридическое и физическое лицо любой формы собственности, которое: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производство промышленных и продовольственных товаров;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имеет положительные результаты по обеспечению стабильного высокого уровня качества продукции и систематическому его улучшению;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подало заявку и документы в Комитет по техническому регулированию и метрологии Министерства индустрии и торговли Республики Казахстан.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   Сноска. В пункт 4 внесены изменения - приказом Председателя Комитета по техническому регулированию и метрологии Министерства индустрии и торговли РК от 24 августа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232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Юридическое или физическое лицо представляет для участия в конкурсе следующие документы и материалы: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копии сертификатов и заключений о качестве и безопасности (сертификат соответствия, экологический сертификат, гигиеническое заключение - при наличии);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копии сертификатов на систему качества или производство (при наличии);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описание основных потребительских свойств продукции, с указанием численных значений основных параметров и характеристик.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Общее руководство Конкурсом и подведение окончательных итогов осуществляет Комитет по техническому регулированию и метрологии Министерства индустрии и торговли Республики Казахстан.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/>
          <w:i w:val="false"/>
          <w:color w:val="000000"/>
          <w:sz w:val="28"/>
        </w:rPr>
        <w:t xml:space="preserve">  3. Этапы проведения Республиканского конкурса  </w:t>
      </w:r>
    </w:p>
    <w:bookmarkStart w:name="z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Конкурс проводится в соответствии с календарным планом работ и включает 4 этапа.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Подготовительный первый этап, проводится с декабря по январь, состоит из: разработки, согласования и утверждения пакета документов по организации и проведению конкурса.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Второй этап проводится с апреля по июнь,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региональной экспертной комиссией необходимых материалов от участников конкурса по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и анализ продукции представленной для участия в конкурсе региональной экспертной комиссией, с привлечением инспекторов территориальных подразделений Комитета по техническому регулированию и метрологии Министерства индустрии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обследование производства участника конкурса (по решению региональной экспертной комиссии) на предмет применения современных технологий, условий труда, внедрения систем качества и их сертификации в  Государственной системе технического регулирования Республики Казахстан, отзывов потребителей (как по республике, так и за ее пределами), доли участия в рынке Казахстана и экспорте.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новой редакции - приказом Председателя Комитета по стандартизации, метрологии и сертификации Министерства индустрии и торговли Республики Казахстан от 31 мая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138 </w:t>
      </w:r>
      <w:r>
        <w:rPr>
          <w:rFonts w:ascii="Times New Roman"/>
          <w:b w:val="false"/>
          <w:i w:val="false"/>
          <w:color w:val="ff0000"/>
          <w:sz w:val="28"/>
        </w:rPr>
        <w:t xml:space="preserve">; внесены изменения - приказом Председателя Комитета по техническому регулированию и метрологии МИТ РК от 24 августа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232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Третий этап, проводится с июня по сентябрь, включает в себя подведение окончательных итогов регионального конкурса: определение и утверждение региональной экспертной комиссией итогового списка лауреатов и дипломантов регионального конкурса. Региональная экспертная комиссия не позднее 1 августа направляет в Конкурсную комиссию, организованную Комитетом по техническому регулированию и метрологии Министерства индустрии и торговли Республики Казахстан следующие документы: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отчет о проведении и итогах конкурса (в произвольной форме);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список организаций, участвовавших в конкурсе;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организаций-лауреатов и дипломантов конкурса (в произвольной форме);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методические предложения по организации и проведению региональных конкурсов (в произвольной форме).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 - приказом Председателя Комитета по стандартизации, метрологии и сертификации Министерства индустрии и торговли Республики Казахстан от 31 мая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138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Четвертый этап заключительный.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Проводится с сентября по ноябрь и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утверждение Комитетом по техническому регулированию и метрологии Министерства индустрии и торговли Республики Казахстан списка участников Конкурса;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экспертными группами материалов участников Конкурса;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информационно-рекламную работу по организации и проведению Конкурса;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Конкурса в рамках Всемирного дня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экспертную оценку участников Конкурса экспертными группами и подведение итогов Конкурса Конкурсной комиссией (определение лауреатов и дипломантов и их награждение);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публикацию списка победителей Конкурса;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 каталога лауреатов конкурса-выставки "Лучшие товары Казахстана".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новой редакции - от 31 мая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138 </w:t>
      </w:r>
      <w:r>
        <w:rPr>
          <w:rFonts w:ascii="Times New Roman"/>
          <w:b w:val="false"/>
          <w:i w:val="false"/>
          <w:color w:val="ff0000"/>
          <w:sz w:val="28"/>
        </w:rPr>
        <w:t xml:space="preserve">; приказом Председателя Комитета по техническому регулированию и метрологии Министерства индустрии и торговли РК от 24 августа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232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1"/>
    <w:bookmarkStart w:name="z9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 4. Номинации конкурса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12. Конкурсная комиссия на основе итоговых материалов утверждают лауреатов и дипломантов по номинациям: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продовольственные товары (приложение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промышленные товары для населения (приложение 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продукция производственно-технического назначения (приложение 3).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внесены изменения - приказом от 31 мая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138 </w:t>
      </w:r>
      <w:r>
        <w:rPr>
          <w:rFonts w:ascii="Times New Roman"/>
          <w:b w:val="false"/>
          <w:i w:val="false"/>
          <w:color w:val="ff0000"/>
          <w:sz w:val="28"/>
        </w:rPr>
        <w:t xml:space="preserve">); приказом Председателя Комитета по техническому регулированию и метрологии Министерства индустрии и торговли РК от 24 августа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232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Организации, ставшие лауреатами или дипломантами регионального конкурса награждаются дипломами и призами Регионального конкурса. Лауреаты и дипломанты региональных конкурсов участвуют в выставке "Лучшие товары Казахстана". Победители выставки награждаются дипломом Республиканского конкурса.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каждой номинации Конкурса дополнительно может быть учрежден приз зрительских симпатий.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13 с дополнениями - приказом от 31 мая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138 </w:t>
      </w:r>
      <w:r>
        <w:rPr>
          <w:rFonts w:ascii="Times New Roman"/>
          <w:b w:val="false"/>
          <w:i w:val="false"/>
          <w:color w:val="ff0000"/>
          <w:sz w:val="28"/>
        </w:rPr>
        <w:t xml:space="preserve">; приказом Председателя Комитета по техническому регулированию и метрологии Министерства индустрии и торговли РК от 24 августа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232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41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5. Финансирование конкурса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14. Сумму целевого взноса на покрытие расходов по организации и проведению Конкурса определяет региональная и Конкурсная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15. Расходы на проведение выставки "Лучшие товары Казахстана" компенсируются участником конкурса после уточнения содержания и объемов работ.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6. Организация процедуры экспертной оценки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16. Состав региональной экспертной группы: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представитель акимата;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заведующий независимой лаборатории;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эксперт-аудитор данной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представитель общества защиты прав потребителей;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специалист государственного надзора за государственными стандартами;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специалист государственного санитарно-эпидемиологического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17. Организация процедуры экспертной балльной оценки: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Комитет по техническому регулированию и метрологии Министерства индустрии и торговли Республики Казахстан   при формировании состава региональных экспертных групп согласовывает его с акиматами областей и городов. Республиканские экспертные группы формируются решением Конкурсной комиссии из представителей экспертных групп и специалистов Комитета по техническому регулированию и метрологии Министерства индустрии и торговли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количественный состав группы экспертов - не менее 7 человек.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 - приказом Председателя Комитета по стандартизации, метрологии и сертификации Министерства индустрии и торговли Республики Казахстан от 31 мая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138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18. Права экспертных групп: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эксперт имеет право поставить свою оценку в матрице по каждой позиции (исходя из его участия в коллегиальном обсуждении оцениваемой продукции, анализа представленных материалов);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эксперт имеет право поставить свою оценку в матрице только в позициях, где он считает уровень своей компетентности достаточным, зачеркнув остальные позиции;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эксперт, участвующий в балльной оценке, выделяет не более пяти своих оценок в позициях, где он считает уровень своей компетентности наиболее высоким.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19. Заполненные матрицы экспертов в составе комплекта документов направляются в Конкурсную комиссию.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20. По отдельному критерию, требованию, показателю проводится предварительная работа, целесообразность и содержание которой определяет экспертная комиссия.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21. Конкурс считается состоявшимся, если в рамках номинации участвует не менее двух претендентов по одному виду продукции.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Глава дополнена новым пунктом 21 - приказом Председателя Комитета по стандартизации, метрологии и сертификации Министерства индустрии и торговли Республики Казахстан от 31 мая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138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22. К конкурсу не допускаются субъекты рынка, занимающие доминирующее положение и юридические лица, выпускающие продукцию иностранных юридических лиц и торговых знаков.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Глава дополнена новым пунктом 22 - приказом Председателя Комитета по стандартизации, метрологии и сертификации Министерства индустрии и торговли Республики Казахстан от 31 мая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138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362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Приложение 1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     НОМИНАЦИЯ "ПРОДОВОЛЬСТВЕННЫЕ ТОВАРЫ"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Область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Продукция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Итоговый балл изделия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МАТРИЦА ЭКСПЕРТНОЙ ОЦЕНКИ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Критерии, требования, !               эксперты               !Сред-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 показатели            !--------------------------------------!ний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          ! 1 ! 2 ! 3 ! 4 ! 5 ! 6 ! 7 ! 8 ! 9 !10!балл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Уровень потребительских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св-в в сравнении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отечественными аналогами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(1-10 баллов)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Уровень органолептических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св-в в сравнении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зарубежными аналогами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(1-10 баллов)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Уровень социальной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конкурентоспособности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(цена в сравнении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аналогами и доступность)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 казахстанском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рынке (1-10 баллов)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Наличие/отсутствие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экспертно подтвержденных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претензий со стороны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потребителей, гос.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контролирующих органов,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закупающих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(0, 10 баллов)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Положительная реакция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потребителей, закупающих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организаций (на основании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отзывов потребителей,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закупающих организаций)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6 % использования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казахстанского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регионального сырья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материалов (1-10 баллов)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Уровень стабильности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показателей качества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(1-10 баллов)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Уровень эффективности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маркетинговой политики,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конкурентоспособностью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(1-10 баллов)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 Соблюдение/несоблюдение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СТ РК 1010-99 "Продукты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пищевые. Информация для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потребителей. Общие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требования" (0,10)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Дизайн, эстетические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свойства продукции,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упаковки (1-10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баллов)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ИТОГОВЫЙ БАЛЛ ИЗДЕЛИЯ (сумма ср. баллов)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Ответственное лицо (ф. и. о.)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__________________ </w:t>
      </w:r>
    </w:p>
    <w:bookmarkStart w:name="z-45456209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Приложение 2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НОМИНАЦИЯ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"ПРОМЫШЛЕННЫЕ ТОВАРЫ ДЛЯ НАСЕЛЕНИЯ"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Область____________________________________________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Продукция__________________________________________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Итоговый балл изделия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МАТРИЦА ЭКСПЕРТНОЙ ОЦЕНКИ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Критерии, требования, !               эксперты               !Сред-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 показатели            !--------------------------------------!ний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          ! 1 ! 2 ! 3 ! 4 ! 5 ! 6 ! 7 ! 8 ! 9 !10!балл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Технический уровень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сравнении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отечественными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аналогами (1-10 баллов)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Технический уровень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сравнении с зарубежными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аналогами (1-10 баллов)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Уровень безопасности,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надежности, гарантийных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обязательств (1-10 баллов)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Наличие/отсутствие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экспертно-подтвержденных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претензий со стороны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потребителей, гос.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контролирующих органов,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закупающих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(0, 10 баллов)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Положительная реакция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потребителей, закупающих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организаций (на основании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отзывов потребителей,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закупающих организаций)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% использования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казахстанского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регионального сырья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материалов (1-10 баллов)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Уровень стабильности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показателей качества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(1-10 баллов)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Уровень эффективности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маркетинговой политики,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конкурентоспособностью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(1-10 баллов)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Новизна, прогрессивность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технологий, используемых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 изготовлении изделия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(наличие "ноу-хау",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изобретений, патентов)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Дизайн, эстетические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свойства продукции,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упаковки (1-10 баллов)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ИТОГОВЫЙ БАЛЛ ИЗДЕЛИЯ (сумма ср. баллов)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Ответственное лицо (ф.и.о.)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Подпись __________________ </w:t>
      </w:r>
    </w:p>
    <w:bookmarkStart w:name="z55344816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Приложение 3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 НОМИНАЦИЯ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"ПРОДУКЦИЯ ПРОИЗВОДСТВЕННО-ТЕХНИЧЕСКОГО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НАЗНАЧЕНИЯ"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Область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Продукция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Итоговый балл изделия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МАТРИЦА ЭКСПЕРТНОЙ ОЦЕНКИ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Критерии, требования, !               эксперты               !Сред-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 показатели            !--------------------------------------!ний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          ! 1 ! 2 ! 3 ! 4 ! 5 ! 6 ! 7 ! 8 ! 9 !10!балл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Технический уровень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сравнении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отечественными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аналогами (1-10 баллов)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Технический уровень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сравнении с зарубежными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аналогами (1-10 баллов)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Уровень безопасности,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надежности, гарантийных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обязательств (1-10 баллов)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Наличие/отсутствие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экспертно подтвержденных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претензий со стороны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потребителей, гос.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контролирующих органов,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закупающих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(0, 10 баллов)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Положительная реакция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потребителей, закупающих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организаций (на основании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отзывов потребителей,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закупающих организаций)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% использования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регионального сырья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материалов (1-10 баллов)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Уровень стабильности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показателей качества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(1-10 баллов)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Уровень эффективности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маркетинговой политики,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конкурентоспособностью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(1-10 баллов)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Новизна, прогрессивность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технологий, используемых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 изготовлении изделия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(наличие "ноу-хау",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изобретений, патентов)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Дизайн, эстетические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свойства продукции,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упаковки (1-10 баллов)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ИТОГОВЫЙ БАЛЛ ИЗДЕЛИЯ (сумма ср. баллов)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Ответственное лицо (ф. и. о.)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Подпись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Оценка уровня потребительских свойств в сравнении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отечественным аналогом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Макфа             !   "Макфа" претендент  !  "Спагетти" аналог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Производитель               ОАО "Макфа"            ОАО "Экстра 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Внешнее оформление          отлично                хорошо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Хранение, мес.              отлично                отлично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упаковка                    отлично                удовлетворит.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Белки, %                    10,4                   10,6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Жиры, %                     0,9                    1,1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Углеводы, %                 75,1                   69,7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Калорийность, ккал          332                    338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Влажность, %                хорошо                 отлично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Кислотность, град.          отлично                отлично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Отклонение веса, г          хорошо                 удовлетворит.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Колебания веса, %           хорошо                 отлично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 продукта                хорошо                 хорошо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Цвет                        хорошо                 хорошо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Поверхность                 отлично                отлично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         отлично                отлично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Вкус                        отлично                отлично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запах                       отлично                хорошо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Экспертная оценка           хор/отл - 4, 5-8 или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(балл)                      по решению эксперта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Рекомендуемая пошаговая сопоставимость оценок: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шаг 1   ! Первоначальная !Неудовлет-  !удовлетво-! хорошая ! отличная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! оценка уровня  !ворительная !рительная !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шаг 2   ! Пятибалльная   !     1-2    !     3    !     4   !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! шкала          !            !          !         !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шаг 3   ! Десятибалльная !     1,2,3  !   4,5,6  !    7,8  !     9,10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! шкала          !            !          !         !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МАТРИЦА ЭКСПЕРТНОЙ ОЦЕНКИ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Критерии, требования, !               эксперты               !Сред-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 показатели            !--------------------------------------!ний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          ! 1 ! 2 ! 3 ! 4 ! 5 ! 6 ! 7 ! 8 ! 9 !10!балл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Уровень потребительских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св-в в сравнении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отечественными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аналогами (1-10 баллов)  5   6   7   7   5   4   8   8   Х   Х  6,25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Уровень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органолептических св-в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сравнении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зарубежными аналогами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(1-10 баллов)            Х   8   8   Х   Х   8   7   8   Х   Х  7,8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Уровень социальной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конкурентоспособности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(цена в сравнении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аналогами и доступность)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казахстанском рынке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(1-10 баллов)            9   9   Х   10  10  8   Х   9   10  Х  9,2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Наличие/отсутствие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экспертно-подтвержденных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претензий со стороны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потребителей, гос.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контролирующих органов,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закупающих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(0, 10 баллов)           10  10  10  10  Х   Х   10  10  Х   Х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Положительная реакция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потребителей, закупающих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организаций (на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основании отзывов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потребителей, закупающих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организаций)             5   6   6   7   6   8   5   Х   8   7  6,44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% использования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казахстанского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регионального сырья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материалов (1-10 баллов) 7   8   9   8   9   9   8   9   Х   Х  8,38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Уровень стабильности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показателей качества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(1-10 баллов)            Х   4   6   4   Х   5   4   3   Х   Х  4,33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Уровень эффективности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маркетинговой политики,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конкурентоспособностью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(1-10 баллов)            6   Х   7   6   5   6   Х   Х   8   Х  6,33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Соблюдение/несоблюдение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 РК 1010-99 "Продукты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пищевые. Информация для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потребителей. Общие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требования" (0,10)       Х   0   0   Х   Х   0   0   Х   Х   Х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Дизайн, эстетические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свойства продукции,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упаковки (1-10 баллов)   Х   7   Х   Х   6   Х   Х   9   6   7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ИТОГОВЫЙ БАЛЛ ИЗДЕЛИЯ (сумма ср. баллов)      65,73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Х - участник экспертной оценки воздерживается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балльной оценки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7 - участник экспертной оценки считает возможным дать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балльную оценку с учетом изучения материалов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коллегиального обсуждения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8 - участник экспертной оценки наиболее компетентен (по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его мнению) в данной области (подчеркивает свою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оценку)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