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9ae1" w14:textId="6499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юстиции Республики Казахстан от 28 июля 1998 года № 539 "Об утверждении Инструкции о порядке совершения нотариальных действий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22 ноября 2002 года № 175. Зарегистрирован в Министерстве юстиции Республики Казахстан 28 ноября 2002 года № 2058. Утратил силу приказом Министра юстиции Республики Казахстан от 31 января 2012 года №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юстиции РК от 31.01.2012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порядка совершения нотариальных действий, 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N 539 от 28 июля 1998 года "Об утверждении Инструкции о порядке совершения нотариальных действий в Республике Казахстан" (зарегистрированный в Министерстве юстиции за N 564, опубликованный 30 ноября 1998 года в Бюллетене нормативных правовых актов центральных исполнительных и иных государственных органов Республики Казахстан N 8,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29 января 2000 года N 7 "О внесении дополнения в приказ Министра юстиции Республики Казахстан от 28 июля 1998 года N 539" и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20 ноября 2000 года N 527-К "О внесении изменений и дополнений в приказ Министра юстиции Республики Казахстан от 28 июля 1998 года N 539")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порядке совершения нотариальных действий в Республике Казахстан, утвержденной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4 слова "трудовым соглашением" заменить словами "индивидуальным трудовым договором";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абзац первый пункта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"Полномочия первого руководителя юридического лица проверяются по Уставу (Положению), свидетельству о регистрации юридического лица, приказу о назначении его на должность, протоколу собрания об избрании на должность.";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23 после слова "фамилий" дополнить словами ", имен и отчеств";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пункт 24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"Нотариус вносит запись в реестр для регистрации нотариальных действий, сведения о лице, подписавшем документ, с указанием фамилии, имени, отчества, даты и места рождения, местожительства, данных о документе, удостоверяющем личность.";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27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"Нотариус вносит запись в реестр для регистрации нотариальных действий, сведения о лице, переводившем документ, с указанием фамилии, имени, отчества, даты и места рождения, местожительства, данных о документе, удостоверяющем личность.";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пункте 29: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случае, когда представленные документы, удостоверяющие личность вызывают сомнения, нотариус может истребовать дополнительные документы (военный билет, служебное удостоверение и др.), подтверждающие личность лица, обратившегося за совершением нотариального действия, о чем делается отметка в реестре по регистрации нотариальных действий.";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"Сведения о юридическом и физическом лице указываются в нотариально удостоверяемом документе, если документ остается на хранении в делах у нотариуса, либо в реестре, в случаях, когда в делах нотариуса документ не остается.";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пункте 34 слова "по усмотрению нотариуса или заинтересованных лиц"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пункте 46 слова "заинтересованным лицам" заменить словом "наследникам";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пункте 50 слова "статья 10, главы 3 Закона Республики Казахстан "О государственной пошлине" заменить словами  "статья 502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налогах и других обязательных платежах в бюджет (Налоговый кодекс)";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пункте 54 слова "хранителем имущества", "хранителя имущества" заменить словами "доверительным управляющим наследством", "доверительного управляющего наследством";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в пункте 58 слова "а в необходимых случаях -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пункте 63 слова "родители", "родителей" заменить соответственно словами "один из родителей", "одного из родителей";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пункте 65 слово "недвижимого"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пункт 67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случае расторжения договора об отчуждении недвижимости, прошедшего государственную регистрацию, нотариус удостоверяет соглашение на основании выписки из регистрационного листа Правового кадастра и справки о технической характеристике на момент расторжения договора, регистрирует его в установленном порядке и возвращает правоустанавливающий документ собственнику имущества.";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пункт 73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совершении одним из супругов сделки по приобретению недвижимости и сделки, требующей нотариального удостоверения и (или) регистрации в установленном законодательством порядке, необходимо согласие другого супруга (пункт 2 статьи 33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браке и семье"). При  этом в тексте договора приобретатель должен указать, что он приобретает имущество с согласия своего супруга.";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пункт 78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"Граждане и негосударственные юридические лица, которые не выкупили земельные участки, предназначенные для обслуживания здания (строения, сооружения), должны выкупить земельные участки в собственность или переоформить право на земельные участки во временное краткосрочное или долгосрочное землепользование на условиях аренды до их выкупа в собственность (статья 124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земле").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Отчуждение прав на такие земельные участки допускается при условии, если обязанности по переоформлению прав на земельный участок во временное краткосрочное или долгосрочное землепользование на условиях аренды или выкупа земельного участка в собственность будут осуществлены приобретателем по договору с отчуждателем.";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пункте 80: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"Указом Президента Республики Казахстан, имеющего силу Закона, "О земле" от 22.12.95г." заменить словами "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земле";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слова "пункт 2 статьи 40 Указа "О земле", а также объектов недвижимости, находящихся на земельном участке, предоставленном в постоянное землепользование пункт 5 статьи 18 Указа "О земле" заменить словами "пункт 2 статьи 27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земле";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"пункт 2 статьи 44 Указа "О земле" заменить словами "пункт 2 статьи 30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земле";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пункт 92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"92. Техническая характеристика, отраженная в правоустанавливающем документе на недвижимое имущество, является действительной в течение 15 дней со дня выдачи такого документа. При несоответствии сведений о технической характеристике имущества, указанных в правоустанавливающем документе, с данными, отраженными в документе на момент отчуждения, нотариус истребует документ, подтверждающий регистрацию таких изменений.";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пункт 99 дополнить словами "о чем делается отметка в тексте нотариально удостоверяемого документа";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 пункте 102 абзац второй дополнить словами ", о чем выносится постановление об отложении совершения нотариального действия";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в пункте 105 слова "сроком более 3 лет" заменить словами "сроком более 5 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в пункте 140 после слов "по его поручению," дополнить словом "свидетеля,";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в пункте 189 слова "от него," заменить словами "от наследства либо";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в пункте 237 второй абзац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в делах нотариуса остается копия правоустанавливающего документа.";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в пункте 252 после слов "легализации" дополнить словами "или апостиля";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пункт 260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"Нотариус свидетельствует подлинность подписи несовершеннолетних от 14 до 18 лет на документе в присутствии родителей (усыновителей, попечителей), а ограниченно дееспособных лиц - с согласия попечителей.";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пункт 264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"Копии документов, подтверждающих правоспособность юридического и полномочия должностного лица на право подписи, остаются у нотариуса.";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в пункте 267 после слова "легализации" добавить слова "или апостиля";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пункт 272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"Нотариусом могут быть предприняты дополнительные меры по установлению личности несовершеннолетнего (опрос соседей, учителей и др.).";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главу 16 дополнить пунктом 297-1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"297-1. Деньги, находящиеся на депозитном счете нотариуса, не являются доходом нотариуса.";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в пункте 360 после слов "при условии" дополнить словами "проставления на них апостиля, либо".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Приказ вводится в действие с момента государственной регистрации и подлежит опубликованию.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