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21b98" w14:textId="eb21b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деятельности платежного агента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 декабря 2003 года № 409. Зарегистрировано в Министерстве юстиции Республики Казахстан 25 декабря 2003 года № 2632.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– в редакции постановления Правления Национального Банка РК от 24.09.2018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акционерных обществах" и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рынке ценных бумаг"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платежного агента.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финансового надзора (Бахмутова Е.Л.):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и территориальных филиалов Национального Банка Республики Казахстан, банков второго уровня Республики Казахстан и объединения юридических лиц "Ассоциация финансистов Казахстана".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по обеспечению деятельности руководства Национального Банка Республики Казахстан (Терентьев А.Л.) в десятидневный срок со дня государственной регистрации в Министерстве юстиции Республики Казахстан обеспечить публикацию настоящего постановления в официальных средствах массовой информации Республики Казахстан.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над исполнением настоящего постановления возложить на заместителя Председателя Национального Банка Республики Казахстан Сайденова А.Г.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2003 года № 409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– в редакции постановления Правления Национального Банка РК от 24.09.2018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деятельности платежного агента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Правила – в редакции постановления Правления Национального Банка РК от 24.09.2018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осуществления деятельности платежного агента (далее – Правила) определяют условия и порядок осуществления деятельности платежного агента на рынке ценных бумаг в Республике Казахстан.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Агентства РК по регулированию и развитию финансового рынка от 28.10.2022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Выплату дохода по эмиссионным ценным бумагам эмитент осуществляет самостоятельно или с использованием услуг платежного агента в соответствии с заключенным договором об оказании услуг платежного агента (далее – договор) с учетом требований пункта 4-1 Правил.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Правления Агентства РК по регулированию и развитию финансового рынка от 28.10.2022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платежном агенте содержатся в проспекте выпуска эмиссионных ценных бумаг.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Выплата платежным агентом дохода по эмиссионным</w:t>
      </w:r>
      <w:r>
        <w:br/>
      </w:r>
      <w:r>
        <w:rPr>
          <w:rFonts w:ascii="Times New Roman"/>
          <w:b/>
          <w:i w:val="false"/>
          <w:color w:val="000000"/>
        </w:rPr>
        <w:t>ценным бумагам и номинальной стоимости облигаций при их погашении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дохода по эмиссионным ценным бумагам и номинальной стоимости облигаций при их погашении держателям ценных бумаг осуществляется эмитентом путем перечисления необходимой суммы денег на банковский счет платежного агента (далее - счет платежного агента), указанный в договоре, и одновременного направления платежному агенту списка держателей ценных бумаг.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4-1.Центральный депозитарий в срок, не позднее, чем за два рабочих дня до дня, в который истекает установленный условиями выпуска облигаций срок погашения таких облигаций, осуществляет зачисление денег, перечисленных эмитентами с учетом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рынке ценных бумаг" (далее – Закон о рынке ценных бумаг), предназначенных для погашения (досрочного погашения) облигаций, включая последнее купонное вознаграждение, на счет, открытый в центральном депозитарии для зачисления суммы на погашение (досрочное погашение) облигаций, согласно представленному эмитентом списку держателей облигаций, содержащему информацию о сумме, подлежащей выплате каждому держателю облигаций.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4-1 в соответствии с постановлением Правления Агентства РК по регулированию и развитию финансового рынка от 28.10.2022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Список держателей ценных бумаг, представляемый платежному агенту для выплаты дохода по эмиссионным ценным бумагам и номинальной стоимости облигаций при их погашении, содержит следующие сведения: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полное наименование держателя ценных бумаг (фамилия, имя, при наличии - отчество, физического лица);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место нахождения (место жительства) и почтовый адрес держателя ценных бумаг;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вид и количество ценных бумаг, принадлежащих держателю ценных бумаг; </w:t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международный идентификационный номер (код ISIN);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идентификационный код держателя ценных бумаг, наименование и банковский идентификационный код банка, в котором открыт счет держателя ценных бумаг (для юридического лица);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индивидуальный идентификационный номер (для физического лица), бизнес-идентификационный номер (для юридического лица);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налоговый статус держателя ценных бумаг (резидент, нерезидент Республики Казахстан);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код сектора экономики (для юридического лица);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назначение выплаты дохода (выплата дивидендов по акциям, вознаграждение по облигациям или погашение облигаций);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сумму денег, подлежащую выплате каждому держателю ценных бумаг.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постановлением Правления Агентства РК по регулированию и надзору финансового рынка и финансовых организаций от 28.05.2007 </w:t>
      </w:r>
      <w:r>
        <w:rPr>
          <w:rFonts w:ascii="Times New Roman"/>
          <w:b w:val="false"/>
          <w:i w:val="false"/>
          <w:color w:val="ff0000"/>
          <w:sz w:val="28"/>
        </w:rPr>
        <w:t>N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6. Платежный агент осуществляет выплату дохода по эмиссионным ценным бумагам и номинальной стоимости облигаций при их погашении держателям ценных бумаг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своими внутренними документами и условиями договора.</w:t>
      </w:r>
    </w:p>
    <w:bookmarkEnd w:id="16"/>
    <w:bookmarkStart w:name="z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Центральный депозитарий в течение одного месяца после окончания срока погашения, установленного условиями выпуска облигаций, направляет в уполномоченный орган по регулированию, контролю и надзору финансового рынка и финансовых организаций (далее – уполномоченный орган) уведомление об итогах погашения негосударственных облигаций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центрального депозитария, утвержденными постановлением Правления Национального Банка Республики Казахстан от 29 ноября 2018 года № 307, зарегистрированным в Реестре государственной регистрации нормативных правовых актов под № 17920,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рынке ценных бумаг.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постановления Правления Агентства РК по регулированию и развитию финансового рынка от 28.10.2022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7-1. Платежный агент не позднее одного рабочего дня со дня получения информации о фактах неисполнения или ненадлежащего исполнения эмитентом обязательств по выплате вознаграждения и (или) номинальной стоимости облигаций, нарушения ограничений (ковенант) информирует об этом уполномоченный орган и держателей облигаций с описанием мер, предпринимаемых платежным агентом в рамках осуществления своих функций и реализации своих прав по заключенному договору с эмитентом.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7-1 в соответствии с постановлением Правления Агентства РК по регулированию и надзору финансового рынка и финансовых организаций от 29.04.2009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89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Возврат эмитенту невостребованной суммы денег осуществляется платежным агентом в соответствии с условиями договора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о рынке ценных бумаг.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постановления Правления Агентства РК по регулированию и развитию финансового рынка от 28.10.2022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Платежный агент не несет ответственность за несвоевременную выплату дохода по эмиссионным ценным бумагам и номинальной стоимости облигаций при их погашении в случае представления эмитентом списка держателей ценных бумаг, содержащего недостоверные сведения. </w:t>
      </w:r>
    </w:p>
    <w:bookmarkEnd w:id="21"/>
    <w:bookmarkStart w:name="z1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Оплата эмитентом услуг платежного агента осуществляется за счет эмитента в порядке и на условиях, установленных договором.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Исключен постановлением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