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0cc31" w14:textId="180cc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переучета векселей Национальным Банком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16 апреля 2004 года № 57. Зарегистрировано в Министерстве юстиции Республики Казахстан 17 мая 2004 года № 2858. Утратило силу постановлением Правления Национального Банка Республики Казахстан от 27 августа 2018 года № 193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27.08.2018 </w:t>
      </w:r>
      <w:r>
        <w:rPr>
          <w:rFonts w:ascii="Times New Roman"/>
          <w:b w:val="false"/>
          <w:i w:val="false"/>
          <w:color w:val="ff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 Национального Банка Республики Казахстан, регулирующих вексельное обращение в Республике Казахстан, и приведение их в соответствие с законодательством Республики Казахстан Правление Национального Банка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переучета векселей Национальным Банком Республики Казахстан.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 дня введения в действие настоящего постановления признать утратившими силу постановления Правления Национального Банка Республики Казахстан: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 15 ноября 1999 года </w:t>
      </w:r>
      <w:r>
        <w:rPr>
          <w:rFonts w:ascii="Times New Roman"/>
          <w:b w:val="false"/>
          <w:i w:val="false"/>
          <w:color w:val="000000"/>
          <w:sz w:val="28"/>
        </w:rPr>
        <w:t>№ 395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переучета векселей Национальным Банком Республики Казахстан" (зарегистрированное в Реестре государственной регистрации нормативных правовых актов Республики Казахстан под № 1014, опубликованное 1-14 января 2000 года в официальных изданиях Национального Банка Республики Казахстан "Казакстан Улттык Банкiнiн Хабаршысы" и "Вестник Национального Банка Казахстана");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 20 апреля 2001 года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изменений и дополнений в Правила переучета векселей Национальным Банком Республики Казахстан, утвержденные постановлением Правления Национального Банка Республики Казахстан от 15 ноября 1999 года № 395" (зарегистрированное в Реестре государственной регистрации нормативных правовых актов Республики Казахстан под № 1524, опубликованное 4-17 июня 2001 года в официальных изданиях Национального Банка Республики Казахстан "Казакстан Улттык Банкiнiн Хабаршысы" и "Вестник Национального Банка Казахстана").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монетарных операций (Альжанов Б.А.):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аппарата, территориальных филиалов Национального Банка Республики Казахстан, банков второго уровня и первоклассных эмитентов векселей.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Управлению по обеспечению деятельности руководства Национального Банка Республики Казахстан (Терентьев А.Л.) в трехдневный срок со дня получения настоящего постановления обеспечить его публикацию в официальных средствах массовой информации Республики Казахстан. 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над исполнением настоящего постановления возложить на заместителя Председателя Национального Банка Республики Казахстан Елемесова А.Р.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2004 года № 57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правом верхнем углу слова "Об утверждении Правил переучета векселей Национальным Банком Республики Казахстан" исключены постановлением Правления Национального Банка РК от 27.12.2010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гос. регистрации в МЮ РК).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Правила переучета векселей</w:t>
      </w:r>
      <w:r>
        <w:br/>
      </w:r>
      <w:r>
        <w:rPr>
          <w:rFonts w:ascii="Times New Roman"/>
          <w:b/>
          <w:i w:val="false"/>
          <w:color w:val="000000"/>
        </w:rPr>
        <w:t>Национальным Банком Республики Казахстан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(далее - Правила) разработаны в соответствии с Законами Республики Казахстан от 30 марта 1995 года "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28 апреля 1997 года "</w:t>
      </w:r>
      <w:r>
        <w:rPr>
          <w:rFonts w:ascii="Times New Roman"/>
          <w:b w:val="false"/>
          <w:i w:val="false"/>
          <w:color w:val="000000"/>
          <w:sz w:val="28"/>
        </w:rPr>
        <w:t>О вексельном обращении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(далее – Закон о вексельном обращении) и регулируют порядок переучета коммерческих простых векселей (далее - векселя) Национальным Банком Республики Казахстан (далее - Национальный Банк).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постановлением Правления Национального Банка РК от 27.12.2010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гос.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1. Общие положения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настоящих Правилах используются следующие понятия: 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переучет векселей - прием по индоссаменту Национальным Банком от учетной конторы учтенных им векселей до наступления срока платежа с выплатой учетной конторе суммы векселя и с удержанием ее определенной части (дисконта); 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уполномоченный орган - государственный орган, осуществляющий регулирование и надзор финансового рынка и финансовых организаций;  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уполномоченное подразделение – подразделение учета монетарных операций Национального Банка;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первоклассный эмитент - юридическое лицо - резидент Республики Казахстан,  относимое Национальным Банком в соответствии с его нормативными правовыми актами к первоклассным эмитентам.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Правления Национального Банка РК от 27.12.2010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гос.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Национальный Банк осуществляет переучет векселей в соответствии с целями денежно-кредитной политики и самостоятельно определяет объем проводимых операций. 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Филиалы Национального Банка могут осуществлять операции, связанные с переучетом векселей, только по письменному поручению Председателя либо заместителя Председателя Национального Банка, курирующего уполномоченное подразделение Национального Банка. 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Национальный Банк устанавливает лимиты переучета векселей на первоклассных эмитентов векселей, общий лимит средств на проведение операций по переучету векселей  Национальным Банком, лимиты переучета векселей на учетные конторы, выполняющие пруденциальные нормативы и другие обязательные к соблюдению нормы и лимиты, установленные уполномоченным органом.  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установления лимитов переучета векселей на первоклассных эмитентов векселей  и общего лимита средств на проведение операций по переучету векселей Национальным Банком определяется нормативными правовыми актами Национального Банка. 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Величина лимитов переучета векселей на учетные конторы устанавливается в размере 20 процентов от собственного капитала учетной конторы, рассчитанного в соответствии с нормативными правовыми актами уполномоченного органа, устанавливающими пруденциальные нормативы и другие обязательные к соблюдению нормы и лимиты для учетных контор.  </w:t>
      </w:r>
    </w:p>
    <w:bookmarkEnd w:id="19"/>
    <w:bookmarkStart w:name="z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2. Условия приема векселей к переучету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Национальный Банк осуществляет операции по переучету векселей в соответствии с Типовым Генеральным соглашением о переучете векселей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), заключаемым между Национальным Банком и учетной конторой. 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Национальный Банк принимает к переучету векселя, отвечающие следующим требованиям: 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выданные первоклассными эмитентами, подлежащими оплате в определенный день;  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оформленные в соответствии с требованиями, установленными 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вексельном обращении; 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выпущенные на вексельной бумаге, изготовленной на территории Республики Казахстан и отвечающей требованиям, </w:t>
      </w:r>
      <w:r>
        <w:rPr>
          <w:rFonts w:ascii="Times New Roman"/>
          <w:b w:val="false"/>
          <w:i w:val="false"/>
          <w:color w:val="000000"/>
          <w:sz w:val="28"/>
        </w:rPr>
        <w:t>установленным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нормативными правовыми актами Национального Банка; 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имеющие сумму не менее 100 (ста) тысяч тенге, или эквивалент данной суммы в иностранной валюте; 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 сроком платежа не более одного года с даты переучета Национальным Банком; 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местом платежа по которым обозначена территория Республики Казахстан.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постановлением Правления Национального Банка РК от 27.12.2010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гос.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6. Национальный Банк отказывает учетной конторе в приеме к переучету векселя, в случаях: 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если вексель не соответствует требованиям, установленным подпунктами 1)-6) пункта 5 настоящих Правил; 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если срок, оставшийся до даты платежа по векселю, менее пятнадцати рабочих дней; 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если предыдущий индоссамент был бланковым, а также если последовательность  индоссаментов была прервана; 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если из его содержания невозможно сделать однозначный вывод о месте платежа или текст векселя содержит иные дефекты, которые не позволяют осуществить права по векселю; 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 превышении лимитов, установленных Национальным Банком, в соответствии с пунктом 3 настоящих Правил; 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если вексель выписан в иностранной валюте, курс обмена тенге к которой не устанавливается Национальным Банком; 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если на самом векселе имеется ссылка на курс обмена тенге к иностранной валюте  на день платежа иной чем рыночный. </w:t>
      </w:r>
    </w:p>
    <w:bookmarkEnd w:id="36"/>
    <w:bookmarkStart w:name="z1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3. Порядок принятия векселей к переучету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Учетная контора, желающая предъявить векселя к переучету, представляет в Национальный Банк пакет документов, содержащий: 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на прием векселей к переучету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), подписанное уполномоченным должностным лицом учетной конторы; 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оригиналы векселей (вместе с аллонжем, если таковой имеется); 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приема-передачи векселей, подписанный уполномоченным лицом учетной конторы, имеющим соответствующую доверенность учетной конторы, и работником Национального Банка, ответственным за переучет векселей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доверенности учетной конторы или документы, подтверждающие полномочия должностных лиц на индоссирование векселей и подписание документов и уполномоченного лица на подписание акта приема-передачи векселей; 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документ с образцами подписей должностных лиц, уполномоченных на индоссирование векселей и подписание документов и лица, уполномоченного на подписание акта приема-передачи векселей. 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постановлением Правления Национального Банка РК от 27.12.2010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гос.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8. Национальный Банк при приеме документов осуществляет проверку правильности составления каждого принимаемого к переучету векселя, оформления индоссаментов на векселе, наличие физических повреждений бланка векселя (механических, химических и иных), приводящих к отсутствию или повреждению хотя бы одного из обязательных реквизитов векселя, при наличии которых вексель к переучету не принимается.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постановлением Правления Национального Банка РК от 27.12.2010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гос.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9. Национальный Банк для проверки бланков векселей на подлинность (</w:t>
      </w:r>
      <w:r>
        <w:rPr>
          <w:rFonts w:ascii="Times New Roman"/>
          <w:b w:val="false"/>
          <w:i w:val="false"/>
          <w:color w:val="000000"/>
          <w:sz w:val="28"/>
        </w:rPr>
        <w:t>соответствие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требованиям, предъявляемым к степеням защиты вексельной бумаги и техническим требованиям), направляет их на экспертизу.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постановлением Правления Национального Банка РК от 27.12.2010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гос.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10. Решение о приеме или отказе в приеме к переучету векселя принимается Национальным Банком в течение пяти рабочих дней со дня получения полного пакета документов, перечень которых предусмотрен пунктом 7 настоящих Правил.  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После принятия решения о приеме или отказе в приеме к переучету векселя Национальный Банк передает учетной конторе уведомление о проведении экспертизы векселей и приеме или отказе в приеме векселей к переучету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постановлением Правления Национального Банка РК от 27.12.2010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гос.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12. В случае положительного решения вопроса о приеме векселя к переучету, учетная контора оформляет индоссамент и передает вексель в пользу Национального Банка. Не допускается включение в индоссамент в пользу Национального Банка условий, освобождающих индоссанта от ответственности за платеж по векселю.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постановлением Правления Национального Банка РК от 27.12.2010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гос.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13. Национальный Банк, не позднее следующего рабочего дня после получения оригинала векселя с индоссаментом в пользу Национального Банка, перечисляет на банковский счет учетной конторы сумму векселя за минусом дисконта. </w:t>
      </w:r>
    </w:p>
    <w:bookmarkEnd w:id="49"/>
    <w:bookmarkStart w:name="z11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Дисконт удерживается Национальным Банком в соответствии с официальной ставкой рефинансирования Национального Банка.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расчета дисконта по принимаемым векселям сроком погашения до одного года  используется следующая формула: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Н*Т*Р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Д = 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360*100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где, Д - сумма дисконта (в тенге),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 - сумма векселя (в тенге),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 - срок платежа по векселю с даты переучета векселя (в днях, при этом дата переучета и дата платежа по векселю считается за один день),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Р - официальная ставка рефинансирования (в процентах),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дней в году принимается за 360,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векселя, выраженные в иностранной валюте, пересчитываются в тенге по рыночному курсу обмена валют, определенному на день платежа,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нормативными правовыми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Национального Банка. </w:t>
      </w:r>
    </w:p>
    <w:bookmarkStart w:name="z1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4. Заключительные положения</w:t>
      </w:r>
    </w:p>
    <w:bookmarkEnd w:id="51"/>
    <w:bookmarkStart w:name="z11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Вопросы, не урегулированные настоящими Правилами, подлежат разрешению в соответствии с законодательством Республики Казахстан.  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переучета векселей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 Банком Республики Казахстан</w:t>
            </w:r>
          </w:p>
        </w:tc>
      </w:tr>
    </w:tbl>
    <w:bookmarkStart w:name="z6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Типовое Генеральное соглашение о переучете векселей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Алматы                           "____" _________ 200__ г.</w:t>
      </w:r>
    </w:p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Банк Республики Казахстан, именуемый в дальнейшем "Национальный Банк", в лице заместителя Председателя Национального Банка Республики Казахстан _______________, действующего (ей) на основании 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Национальном Банке Республики Казахстан", с одной стороны, и ____________, именуемое в дальнейшем "Учетная контора", в лице ____________ действующего (ей) на основании Устава (Доверенности № __), с другой стороны, далее совместно именуемые "Стороны", заключили настоящее Соглашение о нижеследующем:  </w:t>
      </w:r>
    </w:p>
    <w:bookmarkEnd w:id="54"/>
    <w:bookmarkStart w:name="z1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Предмет Соглашения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Национальный Банк принимает к переучету коммерческие простые векселя, учтенные Учетной конторой, до наступления срока платежа по ним, с выплатой Учетной конторе суммы векселя и с удержанием ее определенной части (дисконта).</w:t>
      </w:r>
    </w:p>
    <w:bookmarkEnd w:id="56"/>
    <w:bookmarkStart w:name="z1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Обязанности и права Сторон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2.1. Национальный Банк обязуется: 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принимать к переучету коммерческие простые векселя, учтенные Учетной конторой, в соответствии с требованиями нормативных правовых актов Республики Казахстан и условиями настоящего Соглашения; 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решение о приеме или отказе в приеме к переучету векселя в течение пяти рабочих дней со дня получения полного пакета документов; 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после принятия решения о приеме или отказе в приеме к переучету векселя, направить в Учетную контору уведомление о проведении экспертизы векселя и приеме или отказе в приеме векселя к переучету; 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случае положительного результата экспертизы представленного оригинала векселя, принять его к переучету по индоссаменту, совершенному Учетной конторой; 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не позднее следующего рабочего дня после получения оригинала векселя с индоссаментом в пользу Национального Банка, перечислить на банковский счет Учетной конторы сумму векселя с удержанием дисконта; 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уведомлять Учетную контору о размере официальной ставки рефинансирования Национального Банка в течение трех рабочих дней после ее изменения; 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при формировании списка первоклассных эмитентов векселей уведомлять Учетную контору о размере установленного лимита переучета их векселей и представлять информацию об остатке лимита переучета векселей на первоклассных эмитентов в течение трех рабочих дней после получения соответствующего запроса Учетной конторы; 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ежемесячно, в течение трех рабочих дней, следующих за днем утверждения Техническим комитетом по денежно-кредитной политике Национального Банка Республики Казахстан общего лимита средств на проведение операций по переучету векселей Национальным Банком, направлять Учетной конторе уведомление о данном лимите; 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течение четырех рабочих дней, следующих за днем совершения протеста известить Учетную контору о неплатеже по векселю, переданному ею по индоссаменту Национальному Банку; 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случае безакцептного списания суммы векселя и других причитающихся по векселю сумм, согласно подпункту 15) пункта 2.3. настоящего Соглашения, передать Учетной конторе не позднее рабочего дня, следующего за днем списания, вексель с протестом.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2.1. с изменениями, внесенными постановлением Правления Национального Банка РК от 27.12.2010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гос.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2.2. Учетная контора обязуется: 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предоставить Национальному Банку пакет документов для переучета векселей в соответствии с требованиями нормативных правовых актов Национального Банка; 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рабочих дней со дня получения решения о приеме к переучету векселя и уведомления о проведении экспертизы векселя, проставить индоссамент в пользу Национального Банка.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2.2. с изменениями, внесенными постановлением Правления Национального Банка РК от 27.12.2010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гос.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2.3. Национальный Банк имеет право:  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устанавливать для Учетной конторы лимиты переучета векселей; 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отказать в переучете векселя, если вексель подлежит оплате не в определенный день; 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отказать в переучете векселя, если оформление векселя не соответствует требованиям, установленным 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вексельном обращении в Республике Казахстан"; 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отказать в переучете векселя, если вексельная бумага, на которой выпущен вексель, не отвечает требованиям, установленным нормативными правовыми актами Национального Банка; 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отказать в переучете векселя, если бланк векселя изготовлен за пределами Республики Казахстан; 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отказать в переучете векселя, если сумма векселя менее 100 (ста) тысяч тенге или эквивалента данной суммы в иностранной валюте; 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отказать в переучете векселя, если срок платежа по нему более одного года с даты переучета Национальным Банком; 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отказать в переучете векселя, если местом платежа обозначена не территория Республики Казахстан; 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отказать в переучете векселя, если срок, оставшийся до даты платежа по векселю, менее пятнадцати рабочих дней;  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отказать в переучете векселя, если предыдущий индоссамент был бланковым, а также если последовательность индоссаментов была прервана; 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отказать в переучете векселя, если из его содержания невозможно сделать однозначный вывод о месте платежа или текст векселя содержит иные дефекты, которые не позволяют осуществить права по векселю; 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отказать в переучете векселя при превышении лимита переучета векселей на первоклассных эмитентов векселей, общего лимита средств на проведение операций по переучету векселей Национальным Банком, лимита переучета векселей на учетную контору; 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отказать в переучете векселя, если вексель выписан в иностранной валюте, курс обмена тенге к которой не устанавливается Национальным Банком; 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отказать в переучете векселя, если на самом векселе имеется ссылка на курс обмена тенге к иностранной валюте на день платежа иной чем рыночный; 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 случае не уплаты плательщиком суммы векселя, переданного Учетной конторой по индоссаменту Национальному Банку, списать с любого банковского счета Учетной конторы в безакцептном порядке сумму векселя, неоплаченную плательщиком, пеню от суммы векселя в размере ставки рефинансирования, установленной Национальным Банком на день, в который вексель подлежал оплате, издержки по протесту в неплатеже, издержки по посылке извещения, а также другие издержки, предварительно известив Учетную контору о неплатеже по векселю в порядке, предусмотренном настоящим Соглашением. 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2.4. Учетная контора имеет право: 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требовать выплаты вексельной суммы по векселям, принятым к переучету Национальным Банком, за вычетом суммы дисконта не позднее рабочего дня следующего за днем получения оригинала векселя с индоссаментом в пользу Национального Банка; 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случае безакцептного списания с ее банковских счетов суммы векселя и других причитающихся по векселю сумм, согласно подпункту 15) пункта 2.3. настоящего Соглашения, требовать от Национального Банка передать ей не позднее рабочего дня, следующего за днем списания, вексель с протестом и с распиской Национального Банка о полученном от Учетной конторы платеже по векселю.  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2.5. В соответствии с условиями настоящего Соглашения, в случае неуплаты плательщиком суммы векселя, переданного Учетной конторой по индоссаменту Национальному Банку, Учетная контора предоставляет право Национальному Банку на списание им в безакцептном порядке с любого банковского счета Учетной конторы суммы векселя неоплаченной плательщиком, пени от суммы векселя в размере ставки рефинансирования, установленной Национальным Банком на день, в который вексель подлежал оплате, издержек по протесту в неплатеже, издержек по посылке извещения, а также других издержек.  </w:t>
      </w:r>
    </w:p>
    <w:bookmarkEnd w:id="91"/>
    <w:bookmarkStart w:name="z12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 Порядок разрешения споров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3.1. В случае возникновения разногласий и споров в процессе исполнения условий настоящего Соглашения, Стороны обязуются принять все необходимые меры для их урегулирования во внесудебном порядке.  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 При не достижении взаимного согласия, все неурегулированные споры рассматриваются в судебном порядке в соответствии с действующим законодательством Республики Казахстан.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3.3. В решении всех других вопросов, не урегулированных настоящим Соглашением, Стороны руководствуются законодательством Республики Казахстан. </w:t>
      </w:r>
    </w:p>
    <w:bookmarkEnd w:id="95"/>
    <w:bookmarkStart w:name="z13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4. Форс-мажор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В случае возникновения обстоятельств непреодолимой силы, к которым относятся стихийные бедствия, аварии, пожары, отключение электроэнергии, повреждение линий связи, массовые беспорядки, забастовки, военные действия, вступление в силу законодательных актов, правительственных постановлений и распоряжений государственных органов Республики Казахстан, прямо или косвенно запрещающих указанные в настоящем Соглашении виды деятельности, препятствующие осуществлению Сторонами своих обязательств по настоящему Соглашению, Стороны освобождаются от ответственности за неисполнение взятых на себя обязательств до прекращения обстоятельств непреодолимой силы, если в течение десяти дней с момента наступления таких обстоятельств и при наличии связи, Сторона, пострадавшая от их влияния, доведет до сведения другой Стороны известие о случившемся, а также предпримет все возможные с ее стороны усилия для скорейшей ликвидации последствий форс-мажорных обстоятельств.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4.1. с изменениями, внесенными постановлением Правления Национального Банка РК от 27.12.2010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гос.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4.2. Сторона, понесшая убытки в связи с форс-мажорными обстоятельствами, может требовать от Стороны, ставшей объектом действия непреодолимой силы, доказательств произошедших событий, а также любую документацию, связанную с исчислением объема понесенного ущерба. </w:t>
      </w:r>
    </w:p>
    <w:bookmarkEnd w:id="98"/>
    <w:bookmarkStart w:name="z14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5. Прочие условия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5.1. Соглашение составлено в четырех экземплярах: два на государственном и два на русском языках, по два экземпляра для каждой из Сторон, каждый из которых имеет одинаковую юридическую силу.  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5.2. Настоящее Соглашение вступает в силу с даты его подписания и действует до момента его расторжения Сторонами. 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5.3. Стороны вправе расторгнуть настоящее Соглашение в одностороннем порядке. При этом, Сторона, изъявившая желание расторгнуть Соглашение, обязана письменно уведомить другую Сторону за 30 (тридцать) календарных дней до предполагаемой даты расторжения Соглашения. В этом случае, Стороны обязаны исполнить раннее возникшие обязательства по Соглашению и возместить друг другу расходы по ним не позднее, чем за 5 (пять) рабочих дней до даты расторжения настоящего Соглашения.  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5.4. Стороны вправе при взаимном согласии внести любые изменения и/или дополнения в настоящее Соглашение. Все изменения и/или дополнения в Соглашение должны быть оформлены в письменном виде и подписаны уполномоченными представителями Сторон. 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5.5. При реорганизации одной или обеих Сторон права и обязанности по настоящему Соглашению переходят к правопреемникам Сторон.  </w:t>
      </w:r>
    </w:p>
    <w:bookmarkEnd w:id="104"/>
    <w:bookmarkStart w:name="z15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6. Место нахождения и реквизиты сторон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Банк:        Учетная контора: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       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       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       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       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Национального Банка    от Учетной конторы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        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6 с изменениями, внесенными постановлением Правления Национального Банка РК от 27.12.2010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гос.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переучета векселей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 Банком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Банк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 а я в л е н и е</w:t>
      </w:r>
      <w:r>
        <w:br/>
      </w:r>
      <w:r>
        <w:rPr>
          <w:rFonts w:ascii="Times New Roman"/>
          <w:b/>
          <w:i w:val="false"/>
          <w:color w:val="000000"/>
        </w:rPr>
        <w:t>на прием векселя к переучету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учетной конторы, предъявляющий вексель)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просит переучесть векселя (количество) на сумму 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(сумма и валюта векселя цифрами и прописью)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согласно акту приема-передачи векселей от "___" _________ 200__ года.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(должность, Фамилия, Имя, Отчество) 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переучета векселей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 Банком Республики Казахстан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Акт приема передачи векселей,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представленных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учетной конторы)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переучету в Национальный Банк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"____"___________ 200__ года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 |Серия и|Дата   |Векселе-|Век- |Срок    |1-й    |2-й    |3-й    |Ава-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п/п|номер  |состав-|датель  |сель-|платежа,|векселе|векселе|векселе|лист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|векселя|ления  |        |ная  |устано- |держа- |держа- |держа- |(если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|       |векселя|        |сумма|вленный |тель,  |тель,  |тель,  |есть)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|       |       |        |     |по век- |его    |его    |его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|       |       |        |     |селю    |адрес  |адрес  |адрес  |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___|_______|_______|________|_____|________|_______|_______|_______|_____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___|_______|_______|________|_____|________|_______|_______|_______|_____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___|_______|_______|________|_____|________|_______|_______|_______|_____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на общую номинальную сумму: _____________________.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(цифрами и прописью)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количество векселей (штук): _____________________.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(цифрами и прописью)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передал: 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(должность, фамилия, имя, отчество)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принял:  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(должность, 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_______________ (подпись)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переучета векселей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 Банком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с изменениями, внесенными постановлением Правления Национального Банка РК от 27.12.2010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гос. регистрации в МЮ РК).</w:t>
      </w:r>
    </w:p>
    <w:bookmarkStart w:name="z110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УВЕДОМЛЕНИЕ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учетной конторы)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Банк Республики Казахстан уведомляет, что по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итогам экспертизы векселей, представленных банком к переучету,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векселя с номерами №№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принимаются Национальным Банком Республики Казахстан к переучету;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векселя с номерами №№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принимаются Национальным Банком Республики Казахстан к переучету.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Банку необходимо проставить индоссамент в пользу Национального Банка Республики Казахстан по векселям, принимаемым Национальным Банком Республики Казахстан к переучету.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подразделения                  (Фамилия, имя отчество)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