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53dd" w14:textId="f1b5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Региональной программы "Капитальный ремонт и материально-техническое оснащение учреждений здравоохранения Алматинской области на 2005-2007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N 13-81 от 21 декабря 2004 года. Зарегистрировано Департаментом юстиции Алматинской области 21 января 2005 горда за N 1844. Утратило силу решением маслихата Алматинской области от 29 декабря 2008 года N 16-105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решением маслихата Алматинской области от 29 декабря 2008 года N 16-105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ст.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 и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народу Казахстана от 19 марта 2004 года "К конкурентоспособному Казахстану, конкурентоспособной экономике, конкурентоспособной нации" и Государственной программы реформирования и развития здравоохранения Республики Казахстан на 2005-2010 годы,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13.09.2004 года N 1438, Алматинский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Региональную программу "Капитальный ремонт и материально-техническое оснащение учреждений здравоохранения Алматинской области на 2005-2007 годы" согласно приложения.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первого заместителя Акима области Долженкова В.А.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областного Маслихата         Ж.Егимбаев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областного Маслихата         А.Сыдык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решению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N 13-81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2004 года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РЕГИОНАЛЬНАЯ ПРОГРАММА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"КАПИТАЛЬНЫЙ РЕМОНТ И МАТЕРИАЛЬНО-ТЕХНИЧЕСКОЕ ОСНАЩЕНИЕ УЧРЕЖДЕНИЙ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ЗДРАВООХРАНЕНИЯ АЛМАТИНСКОЙ ОБЛАСТИ"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2005-2007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РЕГИОНАЛЬНАЯ ПРОГРАММА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"СТРОИТЕЛЬСТВО, КАПИТАЛЬНЫЙ РЕМОНТ И МАТЕРИАЛЬНО-ТЕХНИЧЕСКОЕ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ОСНАЩЕНИЕ УЧРЕЖДЕНИЙ ЗДРАВООХРАНЕНИЯ АЛМАТИНСКОЙ ОБЛАСТИ" 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2005-2007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7953"/>
      </w:tblGrid>
      <w:tr>
        <w:trPr>
          <w:trHeight w:val="9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Региональная программа "Капитальный ремонт и материально-техническое оснащение учреждений здравоохранения Алматинской области" на 2005-2007 годы
</w:t>
            </w:r>
          </w:p>
        </w:tc>
      </w:tr>
      <w:tr>
        <w:trPr>
          <w:trHeight w:val="9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Основание для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разработки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Послание Президента народу Казахстана "К конкурентоспособному Казахстану, конкурентоспособной экономике, конкурентоспособной нации" Астана, 19 марта 2004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расширенного заседания Правительства с участием Президента Республики Казахстан, г. Астана N 01-75 от 2 августа 2004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программа реформирования и развития здравоохранения Республики Казахстан на 2005-2010 годы
</w:t>
            </w:r>
          </w:p>
        </w:tc>
      </w:tr>
      <w:tr>
        <w:trPr>
          <w:trHeight w:val="9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Основные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разработчики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
</w:t>
            </w:r>
          </w:p>
        </w:tc>
      </w:tr>
      <w:tr>
        <w:trPr>
          <w:trHeight w:val="9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Цель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качества диагностики и лечения больных, создание комфортных условий пребывания больных в медицинских организациях путем улучшения материально-технического состояния ЛПУ и обеспечения их современным оборудованием
</w:t>
            </w:r>
          </w:p>
        </w:tc>
      </w:tr>
      <w:tr>
        <w:trPr>
          <w:trHeight w:val="9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Задачи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материальной базы ЛПУ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медицинских организаций современной аппаратурой, оборудованием, компьютеризация
</w:t>
            </w:r>
          </w:p>
        </w:tc>
      </w:tr>
      <w:tr>
        <w:trPr>
          <w:trHeight w:val="9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Источники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финансирования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бюджета, средства местного бюджета, а также другие источники финансирования, не запрещенные законодательством Республики Казахстан
</w:t>
            </w:r>
          </w:p>
        </w:tc>
      </w:tr>
      <w:tr>
        <w:trPr>
          <w:trHeight w:val="9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Ожидаемые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результаты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здравоохранения области, внедрение современных технологий диагностики и лечения, улучшения условий комфортности в больничных учреждениях  позволят повысить уровень доступности, обеспеченности качественной медицинской помощи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Введение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Настоящая программа базируется на основных принципах "Стратегического плана развития Республики Казахстан до 2010 года", утвержденного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РК от 04.12.01 N 735,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N 1438 от 13 сентября 2004 года "О Государственной программе реформирования и развития здравоохранения Республики Казахстан на 2005-2010 годы"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Необходимость в разработке настоящей программы обусловлена значительными достижениями в социально-экономическом развитии, актуальными задачами, поставленных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Послании </w:t>
      </w:r>
      <w:r>
        <w:rPr>
          <w:rFonts w:ascii="Times New Roman"/>
          <w:b w:val="false"/>
          <w:i w:val="false"/>
          <w:color w:val="000000"/>
          <w:sz w:val="28"/>
        </w:rPr>
        <w:t>
 Президента народу Казахстана "К конкурентоспособному Казахстану, конкурентоспособной экономике, конкурентоспособной нации" Астана, 19 марта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Главный принцип Программы - улучшение материально-технической базы учреждений лечебно-профилактической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Строительство, реконструкция, капитальный ремонт объектов здравоохранения и полное оснащение объектов ПМСП медицинским оборудованием и санитарным автотранспортом будут осуществляться в соответствии с  настоящей программой.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Раздел 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Анализ современного состояния материально-технической базы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Анализ дальнейшего развития материально-технической базы медицинских организаций возможен путем ежегодного финансирования местного бюджета здравоохранения в полном объеме.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Капитальный ремонт медицинских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Из 501 фельдшерско-акушерских и фельдшерских пунктов лишь 16,0% объектов размещены в типовых помещениях.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Капитальный ремонт ФП, ФАП начат с 2004 года, для этих целей предусмотрены затраты местного бюджета в  размере - три ФАП 4000,0 тысяч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Алматинской области функционируют 207 сельских врачебных амбулаторий, из которых 132 (64,0%) размещены в приспособленных помещениях, две СВА "Суыксай" Аксуского, "Байсерке" Илийского районов подлежат сносу. В 2004 году проведен капитальный ремонт за счет средств местного бюджета в 83 СВА финансирование  на общую сумму -140800,0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Анализ состояния сельских больниц области показывает, что из 29 сельских больниц - 8 расположены в типовых помещениях, остальные не соответствуют правилам эксплуатации зданий. В 2002 -2004 годы капитальный ремонт в полном объеме  за счет средств местного бюджета проведен в 20 сельских больницах на общую сумму - 102700,0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первом полугодии 2005 г завершается строительство сельской больницы с. Шамолган Карасайского района с общей проектной стоимостью строительства за счет средств республиканского бюджета в размере 707,5 млн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Из 16 центральных районных и трех городских больниц - 16 размещены в типовых помещениях и только Саркандская, Талгарская и Енбекшиказахская ЦРБ находятся в приспособленных помещениях. За 2002-2004 годы капитальный ремонт в полном объеме проведен в пяти центральных районных больницах на общую сумму местного бюджета - 187300,0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2004г проведен капитальный ремонт восьми молочных кухонь центральных районных больниц за счет средств местного бюджета на общую сумму - 17400,0 тысяч тенге и трех городских больниц  на общую сумму -258600,0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 целью дальнейшего развития сектора здравоохранения, в Алматинской области за счет целевых трансфертов республиканского бюджета начато с 2004г завершение строительства родильного дома на 60 коек в г. Жаркент Панфиловского района с общей проектной стоимостью -562,6 млн тенге, реконструкция акушерского корпуса на 100 коек в г. Есик Енбекшиказахского района с проектной стоимостью -645,9 млн (срок ввода в эксплуатацию -2006г).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Из 27 областных и региональных медицинских организаций - 20 расположены в типовых помещениях. Капитальный ремонт в 2002-2004 годах проведен в 8 областных и региональных медицинских организациях расходы местного бюджета которых составили - 330562,0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Туберкулезная служба представлена двумя областными противотуберкулезными учреждениями, которые расположены в типовых помещениях. Четыре районных противотуберкулезных больницы и два отделения с. Кабанбай Алакольского района и с. Бахор Уйгурского района находятся в приспособленных помещениях. Капитальный ремонт проведен в четырех противотуберкулезных учреждениях, на общую сумму местного бюджета - 113000,0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Таким образом, за три прошедших года в системе здравоохранения Алматинской области проведена определенная работа по проведению капитального ремонта медицинских организаций области, так проведен капитальный ремонт в полном объеме в 139 ЛПУ, финансирование 1241662,0 тысяч тенге в том числе: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80"/>
        <w:gridCol w:w="5160"/>
      </w:tblGrid>
      <w:tr>
        <w:trPr>
          <w:trHeight w:val="450" w:hRule="atLeast"/>
        </w:trPr>
        <w:tc>
          <w:tcPr>
            <w:tcW w:w="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Сумма, тыс.тенге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фельдшерско-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пункты (3)
</w:t>
            </w:r>
          </w:p>
        </w:tc>
        <w:tc>
          <w:tcPr>
            <w:tcW w:w="51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</w:tr>
      <w:tr>
        <w:trPr>
          <w:trHeight w:val="450" w:hRule="atLeast"/>
        </w:trPr>
        <w:tc>
          <w:tcPr>
            <w:tcW w:w="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сельские врачебные амбулатории (83)
</w:t>
            </w:r>
          </w:p>
        </w:tc>
        <w:tc>
          <w:tcPr>
            <w:tcW w:w="51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140800,0
</w:t>
            </w:r>
          </w:p>
        </w:tc>
      </w:tr>
      <w:tr>
        <w:trPr>
          <w:trHeight w:val="450" w:hRule="atLeast"/>
        </w:trPr>
        <w:tc>
          <w:tcPr>
            <w:tcW w:w="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сельские больницы (20)
</w:t>
            </w:r>
          </w:p>
        </w:tc>
        <w:tc>
          <w:tcPr>
            <w:tcW w:w="51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102700,0
</w:t>
            </w:r>
          </w:p>
        </w:tc>
      </w:tr>
      <w:tr>
        <w:trPr>
          <w:trHeight w:val="450" w:hRule="atLeast"/>
        </w:trPr>
        <w:tc>
          <w:tcPr>
            <w:tcW w:w="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центральные районные больницы (5)
</w:t>
            </w:r>
          </w:p>
        </w:tc>
        <w:tc>
          <w:tcPr>
            <w:tcW w:w="51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187300,0
</w:t>
            </w:r>
          </w:p>
        </w:tc>
      </w:tr>
      <w:tr>
        <w:trPr>
          <w:trHeight w:val="450" w:hRule="atLeast"/>
        </w:trPr>
        <w:tc>
          <w:tcPr>
            <w:tcW w:w="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городские больницы (5)
</w:t>
            </w:r>
          </w:p>
        </w:tc>
        <w:tc>
          <w:tcPr>
            <w:tcW w:w="51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316600,0
</w:t>
            </w:r>
          </w:p>
        </w:tc>
      </w:tr>
      <w:tr>
        <w:trPr>
          <w:trHeight w:val="450" w:hRule="atLeast"/>
        </w:trPr>
        <w:tc>
          <w:tcPr>
            <w:tcW w:w="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областные и региональные больницы (8)
</w:t>
            </w:r>
          </w:p>
        </w:tc>
        <w:tc>
          <w:tcPr>
            <w:tcW w:w="51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330562,0
</w:t>
            </w:r>
          </w:p>
        </w:tc>
      </w:tr>
      <w:tr>
        <w:trPr>
          <w:trHeight w:val="450" w:hRule="atLeast"/>
        </w:trPr>
        <w:tc>
          <w:tcPr>
            <w:tcW w:w="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противо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медицинские учреждения (4)
</w:t>
            </w:r>
          </w:p>
        </w:tc>
        <w:tc>
          <w:tcPr>
            <w:tcW w:w="51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113000,0
</w:t>
            </w:r>
          </w:p>
        </w:tc>
      </w:tr>
      <w:tr>
        <w:trPr>
          <w:trHeight w:val="450" w:hRule="atLeast"/>
        </w:trPr>
        <w:tc>
          <w:tcPr>
            <w:tcW w:w="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молочные кухни при ЦРБ (8)
</w:t>
            </w:r>
          </w:p>
        </w:tc>
        <w:tc>
          <w:tcPr>
            <w:tcW w:w="51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
</w:t>
            </w:r>
          </w:p>
        </w:tc>
      </w:tr>
      <w:tr>
        <w:trPr>
          <w:trHeight w:val="450" w:hRule="atLeast"/>
        </w:trPr>
        <w:tc>
          <w:tcPr>
            <w:tcW w:w="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(мед.колледж, дом ребенка, база спец.снабжения) (3)
</w:t>
            </w:r>
          </w:p>
        </w:tc>
        <w:tc>
          <w:tcPr>
            <w:tcW w:w="51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Медицинское оборудование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Анализ материально-технического обеспечения медицинским оборудованием показывает, что с 2002 года приобретено медицинского оборудования и аппаратуры для 37 медицинских организаций на общую сумму местного бюджета - 707097,0 тыс. тенге, в том числе: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60"/>
        <w:gridCol w:w="2740"/>
      </w:tblGrid>
      <w:tr>
        <w:trPr>
          <w:trHeight w:val="450" w:hRule="atLeast"/>
        </w:trPr>
        <w:tc>
          <w:tcPr>
            <w:tcW w:w="4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Сумма, тыс.тенге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больницы (2)
</w:t>
            </w:r>
          </w:p>
        </w:tc>
        <w:tc>
          <w:tcPr>
            <w:tcW w:w="27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19513,0
</w:t>
            </w:r>
          </w:p>
        </w:tc>
      </w:tr>
      <w:tr>
        <w:trPr>
          <w:trHeight w:val="450" w:hRule="atLeast"/>
        </w:trPr>
        <w:tc>
          <w:tcPr>
            <w:tcW w:w="4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районные больницы (16)
</w:t>
            </w:r>
          </w:p>
        </w:tc>
        <w:tc>
          <w:tcPr>
            <w:tcW w:w="27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161807,6
</w:t>
            </w:r>
          </w:p>
        </w:tc>
      </w:tr>
      <w:tr>
        <w:trPr>
          <w:trHeight w:val="450" w:hRule="atLeast"/>
        </w:trPr>
        <w:tc>
          <w:tcPr>
            <w:tcW w:w="4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больницы (3)
</w:t>
            </w:r>
          </w:p>
        </w:tc>
        <w:tc>
          <w:tcPr>
            <w:tcW w:w="27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241434,2
</w:t>
            </w:r>
          </w:p>
        </w:tc>
      </w:tr>
      <w:tr>
        <w:trPr>
          <w:trHeight w:val="450" w:hRule="atLeast"/>
        </w:trPr>
        <w:tc>
          <w:tcPr>
            <w:tcW w:w="4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и региональные ЛПУ (16)
</w:t>
            </w:r>
          </w:p>
        </w:tc>
        <w:tc>
          <w:tcPr>
            <w:tcW w:w="27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284341,3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Однако, оснащенность учреждений ПМСП медицинским оборудованием и изделиями медицинского назначения составляет по системе здравоохранения Алматинской области в среднем - 52%.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1993"/>
        <w:gridCol w:w="3573"/>
      </w:tblGrid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Наименование учреждений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Количество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Оснащенность медицинским оборудованием согласно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норматива, %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
</w:t>
            </w:r>
          </w:p>
        </w:tc>
      </w:tr>
      <w:tr>
        <w:trPr>
          <w:trHeight w:val="24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53, 9  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ЦРБ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 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 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учреждения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 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охраны материнства и детства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 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скорой и неотложной помощи и центры крови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Санитарный автотранспорт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течении 2002-2004 годах в лечебно-профилактические учреждения выделено 190 единиц автотранспорта (2001 г - 30, 2002 г - 48, 2004г - 112).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Обеспеченность санитарным автотранспортом составляет по области -62%, так автотранспортом обеспечены 180 ЛПУ, а по нормативам положено в 292 медицинских организациях области. Учреждения первичной медико-санитарной помощи обеспечены санитарным автотранспортом на 53% из 236 СВА и СБ в 112 автотранспорт отсутствует.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Из 576 находящихся на балансе автомашин удельный вес санитарного автотранспорта составляет - 330 единиц, или 58%. Из общего количества санитарных автомашин, подлежит списанию -261 (45%), причем в медицинских организациях ПМСП (СВА и СБ) из 219 автомашин списанию подлежат 122 (56%).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Согласно приказа Министерства здравоохранения РК от 13 января 2004 года N№29 "Об эксплуатации санитарного и специализированного автотранспорта" для приведения в соответствие с нормативами оснащенности медицинских организаций санитарным автотранспортом, необходимо дополнительное приобретение 145 единиц санитарного автотранспорта, в том числе для СВА и СБ -114, отделения скорой и неотложной помощи -22, областные и региональные ЛПУ - 9.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Несмотря на принимаемые меры, полностью изменить ситуацию не удалось. Изношенность парка медицинского оборудования и специализированного транспорта составляет более 75%. Требуется целенаправленный подход и системность в работе по оснащению медицинских организаций медицинской аппаратурой и оборудованием. В области отсутствует государственная организация по сервисному обслуживанию аппаратуры и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Алматинской области 73% населения проживает в сельской местности. Из 236 СВА и СБ только в 96 (41%) развернуты клинические лаборатории,  в 102 (43%) физиотерапевтические, в 115 (49%) стоматологические, в 58 (25%) ЭКГ кабинеты. Поэтому недостаточен уровень и качество лечебно-диагностического процесса в сельском звене здравоохранения.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Раздел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Цель, приоритеты и задачи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Основной целью Программы является улучшение качества диагностики и лечения больных, создания комфортных условий пребывания больных в медицинских организациях путем улучшения материально-технического состояния ЛПУ и обеспечения их современным оборудованием.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Задачи Программы: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- укрепление материальной базы ЛПУ;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- оснащение медицинских организаций современной медицинской аппаратурой, оборудованием, компьютеризация.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Раздел 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Основные направления и механизмы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реализации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Для достижения целей и решения задач, поставленных в Программе, определены основные направления: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- перенос центра тяжести на первичную медико-санитарную помощь;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- внедрение в учреждениях ПМСП стационарозамещающих форм.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Раздел 4.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Финансовое обеспечение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Финансирование Программы проводится за счет целевых трансфертов из республиканского бюджета, средств местного бюджета, а также других источников финансирования, не запрещенных законодательством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Общие затраты из государственного бюджета на реализацию Программы составят 2835, 1 млн. тенге,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Капитальный ремонт медицинских организаций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2039"/>
        <w:gridCol w:w="1156"/>
        <w:gridCol w:w="1478"/>
        <w:gridCol w:w="1538"/>
        <w:gridCol w:w="1136"/>
        <w:gridCol w:w="1398"/>
        <w:gridCol w:w="1479"/>
      </w:tblGrid>
      <w:tr>
        <w:trPr>
          <w:trHeight w:val="24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N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Наимено-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вание учреждений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2005 г.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2006г.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2007г.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Кол-во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Сумма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млн. тенге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Кол-во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Сумма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млн. тенге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Кол-во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Сумма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млн.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тенге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 ФАП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195,3
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94,7
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ЦРБ ГБ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
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Обл.рег.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учрежд.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
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645,5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Всего за 2005-2007 годы планируется провести капитальный ремонт 533 объекта здравоохранения, финансирование составит 1984,6 млн.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(тыс.тенге)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053"/>
        <w:gridCol w:w="1093"/>
        <w:gridCol w:w="1533"/>
        <w:gridCol w:w="1273"/>
        <w:gridCol w:w="1753"/>
      </w:tblGrid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N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Всего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504,6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и твердый инвентарь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Итого: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276,6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Раздел 5.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Ожидаемый результат от реализации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Укрепление материально-технической базы здравоохранения области, внедрение современных технологий диагностики и лечения, улучшение условий комфортности в больничных учреждениях позволят повысить уровень доступности, обеспеченности качественной медицинской помощи, что в свою очередь приведет 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- снижению среднего пребывания больного на койке на 8 - 10%;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увеличению оборота койки на 5-7 %;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увеличение количества пролеченных больных на 5 % в учреждениях ПМСП;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Увеличение объема оказания лечебно оздоровительной помощи в учреждениях ПМСП. 70% больных будут получать лечение в амбулаторных условиях.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РАЗДЕЛ 6.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ПЛАН РЕАЛИЗАЦИИ РЕГИОНАЛЬНОЙ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2005 - 2007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"СТРОИТЕЛЬСТВО, КАПИТАЛЬН. РЕМОНТ И МАТЕРИАЛЬНО-ТЕХНИЧЕСКОЕ ОСНАЩЕНИЕ УЧРЕЖДЕНИЙ ЗДРАВООХРАНЕНИЯ АЛМАТИНСКОЙ ОБЛАСТИ 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4"/>
        <w:gridCol w:w="3994"/>
        <w:gridCol w:w="2301"/>
        <w:gridCol w:w="2599"/>
        <w:gridCol w:w="2122"/>
      </w:tblGrid>
      <w:tr>
        <w:trPr>
          <w:trHeight w:val="87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N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Наименование мероприятий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Форма завершения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Ответственные за исполнение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Источник финанси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Капитальный ремонт, строительство объектов здравоохранения из местного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Капитальный ремонт ЛПУ, из 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ОУЗ Акимы районов и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1.ФАП и ФП - 378 (2005г - 24, 2006г - 171, 2007г - 183)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2.СВА - 92 (2005г - 19, 2006г - 33,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 - 40)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Сельские больницы - 9 (2005г - 7, 2006г - 1,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 - 1)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ЦРБ и ГБ- 26 (2005г - 13, 2006г - 6,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 - 7)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Областные, региональные и прочие объекты здравоохранения - 28 (2005г - 8, 2006г - 12, 2007г - 8)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Аксуский район 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Тарас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Ащибулак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ст.Алажиде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Кокозек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Карачилик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Копа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Актоган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пос.Мулалы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Кызылжар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Баласаз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Актобе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Копалы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Алтынарык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Дингек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Алмалы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Алажиде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Кольтабан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Шолакозек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Улгили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Енбекшиарал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Кенгарын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Оним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Кызылкайын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Энергетик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Егинсу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Ойтоган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Каракоз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Акын-Сара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Арасан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Жаналык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Кошкентал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Кокжайдак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Кенжыра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Кураксу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СБ."Матай"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Аксуского района"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5)2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Алакольский район: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 - 22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 - 15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Акжар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Коныр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Бесанаш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Акши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Инталы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Ушкаин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Карлыгаш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Шимбулак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Жунжурек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Алемды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Байзерек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КАйнар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Архарлы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Карабулак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Айпара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ФП Бибакан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Майкан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Ашим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Чинжалы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Кокжар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Старая Жанама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Уялы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Колбай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Коктума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Енбекши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Актубек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Булакты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Жайпак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Жанама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Камыскала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Кызылащи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Казахстан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Ушбулак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Лепсинск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Жиланды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Кызылкайын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Екпинды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"Кабанбай"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Алакольского  района"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5)3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Балхашский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 - 2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Береке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Акдала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Жидели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Коскумбез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Архар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Коктал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Берлик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Миялы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Бакбакты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Топар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Карой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Балхашского района"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5)4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Енбекшиказахский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 - 2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Жанатурмыс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Актоган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Таукаратурук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Кольды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Сарыбулак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Нурлы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Аймен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Берлик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Рахат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Талдыбулак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Куш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Майский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Дихкан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Толкын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Жана-Шаруа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Сарытау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Енбек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Карасай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Алмалы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Акбастау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Космос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Тастыкара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Алга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Таутургень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Базаркельды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Койшибек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Баяндай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Кульжинский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Орнек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Актоган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Кайрат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Шалкар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Екпенды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Кайнар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Лавар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Торгайбаза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Акжал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Коктобе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Каратурык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Ленина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Масак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Нура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Достык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"Шелек"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 Шелек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Инфекционная больница с. Шелек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5)5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Ескельдинский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Абай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Жендик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Екпенды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Коржумбай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Жалгызагаш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Сарымбет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Баисова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Ельтай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Абая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Шымыр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Тенлик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Утенай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Коктобе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Кызыл октябрь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Ешкиольмес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Акешки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Акынсара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Кайнарлы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Жендык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Теректы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Коржимбай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Малогоровка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Актасты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Екпенды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Жаналык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Жастар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Целинное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Ескельдинского района"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5)6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Жамбылский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 - 2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Ульгули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Таран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Самсы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Таргап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Кастек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Бесмойнак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Базой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Жайсан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Интымак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Горный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Сункар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Ушбулак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Акдала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Ащысу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Еспе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Енбекшиарал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Сарыбастау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Талап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Жартас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Каншенгель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Коккайнар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Кокдала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Карабастау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Кызыласкер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Караарша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Копа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Кокозек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Кайназар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Карасай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Шилибастау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Шолаккаргалы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Когамшил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Бурган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Айдарлы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Аккайнар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Улькен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Умбетали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Фабричный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Узынагаш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ГКП"ЦРБ Жамбылского района"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5)7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Илийский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Коянкоз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 Жаугашты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Екпенды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Косозен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Жанаарна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Енбекшиарал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Куйган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Рахат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Комсомол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Шиликемир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Жанадаур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Жанаталап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Коккайнар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Коктерек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Али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Аксенгер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Коккайнар-3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Жапекбатыр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КазЦИК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Ащибулак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Байсерке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Илийского района" 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5)8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Карасайский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Кошмамбет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Кайнар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Шалкар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Кыргаулды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Батан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Улан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Алгабас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Рахат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Кокозек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Жармуханбет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 Исаева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Теректы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Иргели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Кольащи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Турар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Жанатурмыс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Айтей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Долан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Енбекши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Ленина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Кемертоган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Наурыз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Алатау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Жандосово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Инфекционная больница г. Каскелен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Карасайского района"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5)9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Каратальский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1-ое мая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Кызылжар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Копберлик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Копберлик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Первое Мая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Канабек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Тастобе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Новая жизнь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Бесагаш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Новый мир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Акжар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Достижение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Приморец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Кожбан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Оян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Кызылжар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Ескельды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Октябрь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Жасталап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Кирова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Карашенгель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Умтул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Сарыбулак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Дойынши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Акиык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Каракум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Айту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Каратальского района"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5)10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Кербулакский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Бостан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ст.Малайсары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Архарлы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Архарлы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ФП рудник Архарлы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Карымсак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Малайсары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Шилису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Желдыкара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Аралтобе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Шилису (Сарыбул)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Казансу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Майтобе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Онжас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Аралтобе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Косагаш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Тастыозек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Куренбель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Акбастау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Доланалы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Коксай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Сайлыколь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Байгазы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Тастыбастау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Карлыгаш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стЖоламан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Нурум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Кызылшкола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Сарыбастау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Каспан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Басши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Шанханай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Жаналык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Талдыбулак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Кызылжар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Шаган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Шубар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Когалы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Кербулакского  района"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5)11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Коксуйский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Енбекшиказ.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Жамбыл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Айнабулак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Муканши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Бескайнар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Актекше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Енбекшиказах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Кызыларык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Мауленбай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10 лет Казахстана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Кызылтоган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подхоз ПЧ-45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Надрызбек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Кенарал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Бескайнар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Акшатоган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Талапты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Жамбыл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Муканши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Бозтоган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Жетыжал 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Коксу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Мамбет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Октябрь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Айнабулак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Амангельды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Алгабас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Мукры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Жетыжал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Кокбастау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Коксуского  района"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5)12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Панфиловский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им.Головацкого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Награчи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Турпан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Надек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Дарбазакум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Шижин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Хоргос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Сарытобе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Аккудык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Керимагаш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Сарыпулдак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Аккент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Суптай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Нижний Пиджим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Акжазык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Алмалы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Ават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Кызылжиде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Диханкайрат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Соцжол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Инталы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Жаркент-Арасан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Коктал-Арасан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Садыр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Айдарлы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Алтыуй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Сарыбель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Енбекши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Большой Шаган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Шаган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Шулокай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Аулиеагаш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Лесновка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 г.Жаркент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ГКП"ЦРБ Панфиловского района" 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5)13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Раимбекский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Киши Жаланаш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Талас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Карабулак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Жайдакбулак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Курметты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Мынжылкы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Талды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Шыбыши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Жалаулы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Каратоган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ФАФ Болексаз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Комирши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Аксай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Туюк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Жинишке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Актасты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Ереул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Каратоган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Акбеит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Жанатекес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Каратоган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Алгабас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Карасаз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Шалкоде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Жылысай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Тогызбулак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Каркара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Шырганак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Тасаши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Жамбыл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Сарыбастау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Кокбель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Какпак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Нарынкол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Райымбекского района"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5)14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Саркандский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 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Актума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Каргалы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Шатырбай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Агарту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Таскудык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Аманбухтер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Кокозек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Бакалы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Тополевка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Абай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Караултобе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Ленинка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Соколовка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Берлик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Ульга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Красный рыбак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Черкасск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Екиаша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СВА Карабогет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Пограничник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Кокжиде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Коктерек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Алмалы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Лепсы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Сарканская туберкулезная больница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Сарканского района"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5)15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Талгарский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Енбекши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Аркабай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Кайнар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Тункурус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Алмалы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Актасты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Жаналык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Еркин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Остемир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Кольсай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Киши Байсерке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Актас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Сулусай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Тонкерис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Енбекши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Жалгамыс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Бескайнар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Алмалык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Альмерек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Акдала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Кайнарлы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Даулет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Каратоган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Колхозши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Архабай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Кызылкайрат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Кендала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Бесагаш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Тугамбай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ЦРБ Талгарсколго района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5)16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Уйгурский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Дарматы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Ават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Ширин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Актам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Большой Дехкан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Сункар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Ардолайты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Будуты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Добын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Ширин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Киргизкий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Дардамты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Долайты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Бахар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Рахат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Малое Аксу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Узунтам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Шошанай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Малый Дехкан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Уйгурского района"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5)17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г.Капшагай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 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Сарыбулак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Коскудук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Акозек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 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5)18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г. Текели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Решение Акима области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Управление здравоохранения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Аким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Пол-ка ЦГБ 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г. Талдыкорган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 - 15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Енбек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Заря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больница г. Талдыкорган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региональный противотуберкулезный диспансер г. Талгар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спецснабжения с. Фабричный Жамб. р-на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Инфекционная больница г. Талдыкорган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противотуберкулезный санаторий с Чимбулак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перинатальный центр г. Талдыкорган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онкодиспансер г. Талдыкорган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обл. центр психического здоровья и наркологических расстройств г. Алматы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наркодиспансер г. Талдыкорган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г Талдыкорган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г. Талгар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врачебно-физкультурный диспансер г. Талдыкорган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детская больница г. Талдыкорган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областной кожно-венерологический диспансер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психоневрологический диспансер г. Талдыкорган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 крови г. Талдыкорган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центр крови г. Каскелен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Всего на материально-техническое оснащение: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Решение Акима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ОУЗ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Местный бюджет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  аппаратура и оборудование    в том числе;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6)1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ФАП и ФП - 387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6)2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всего - 207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6)3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всего - 29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6)4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ЦРБ- 16  и ГБ - 4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55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6)5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региональные и прочие объекты здравоохранения всего - 21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6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автотранспорт в том числе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6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7)1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скорой и неотложной медицинской помощи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7)2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 учреждения ПМСП в том числе: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всего - 207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всего - 29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ЦРБ- 16  и  ГБ - 4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46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региональные и прочие объекты здравоохранения всего - 21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Укрепление материально-технической базы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Приобретение мягкого, твердого инвентаря - всего: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мягким инвентарем, в том числе: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6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8)1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ФАП, ФП всего  - 387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6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8)2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 всего -  207 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6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8)3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 всего -  29 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6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8)4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ЦРБ - 16, ГБ - 3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66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8)5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региональные ЛПУ          всего - 27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88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 твердым  инвентарем, в том числе: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54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9)1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ФАП, ФП всего - 387  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55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9)2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всего - 28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51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9)3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всего - 12  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55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9)4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ЦРБ - 16, ГБ - 3, Гор.поликл. - 1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5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9)5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региональные ЛПУ - 27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(мед. оборудование, сан. автотранспорт)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(мягкий, твердый инвентарь)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продолжение таблицы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2655"/>
        <w:gridCol w:w="2108"/>
        <w:gridCol w:w="2224"/>
        <w:gridCol w:w="2170"/>
        <w:gridCol w:w="2531"/>
      </w:tblGrid>
      <w:tr>
        <w:trPr>
          <w:trHeight w:val="870" w:hRule="atLeast"/>
        </w:trPr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 и предполагаемые расходы (тыс.тенге)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Ожидаемые результаты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Капитальный ремонт, строительство объектов здравоохранения из местного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Капитальный ремонт ЛПУ, из 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569034,0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645478,0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770113,0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Улуч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шение содер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жания пребы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 пациентов в ЛПУ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1.ФАП и ФП- 378 (2005г-24, 2006г-171,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2007г-183)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2.СВА- 92 (2005г-19, 2006г-33,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2007г-40)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38734,0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Сельские больницы - 9 (2005г-7, 2006г-1,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2007г-1)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ЦРБ и ГБ-26 (2005г-13, 2006г-6, 2007г-7)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Областные, региональные и прочие объекты здравоохранения -28 (2005г-8, 2006г-12, 2007г-8)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185178,0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358113,0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Аксуский район: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Тарас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Ащибулак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ст.Алажиде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Кокозек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Карачилик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Копа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Актоган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пос.Мулалы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Кызылжар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Баласаз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Актобе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Копалы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Алтынарык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Дингек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Алмалы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Алажиде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Кольтабан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Шолакозек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Улгили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Енбекшиарал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Кенгарын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Оним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Кызылкайын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Энергетик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Егинсу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Ойтоган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Каракоз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Акын-Сара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Арасан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Жаналык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Кошкентал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Кокжайдак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Кенжыра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Кураксу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СБ."Матай"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Аксуского района"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5)2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Алакольский район: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Акжар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Коныр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Бесанаш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Акши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Инталы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Ушкаин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Карлыгаш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Шимбулак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Жунжурек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Алемды 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Байзерек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КАйнар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Архарлы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Карабулак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Айпара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ФП Бибакан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Майкан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Ашим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Чинжалы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Кокжар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Старая Жанама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Уялы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Колбай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Коктума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Енбекши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Актубек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Булакты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Жайпак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Жанама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Камыскала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Кызылащи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Казахстан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Ушбулак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Лепсинск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Жиланды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Кызылкайын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Екпинды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"Кабанбай"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Алакольского  района"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5)3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Балхашский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 - 2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Береке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Акдала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Жидели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Коскумбез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Архар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Коктал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Берлик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Миялы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Бакбакты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Топар 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Карой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Балхашского района"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5)4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Енбекшиказахский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51978,0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 - 2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29978,0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Жанатурмыс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Актоган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Таукаратурук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Кольды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Сарыбулак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Нурлы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Аймен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Берлик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Рахат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Талдыбулак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Куш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Майский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Дихкан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Толкын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Жана-Шаруа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Сарытау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Енбек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Карасай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Алмалы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Акбастау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Космос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Тастыкара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Алга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Таутургень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Базаркельды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Койшибек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Баяндай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Кульжинский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Орнек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Актоган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Кайрат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Шалкар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Екпенды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Кайнар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Лавар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Торгайбаза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Акжал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Коктобе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Каратурык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Ленина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Масак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Нура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Достык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"Шелек"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 Шелек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Инфекционная больница с. Шелек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5)5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Ескельдинский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32900,0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Абай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Жендик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Екпенды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Коржумбай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Жалгызагаш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Сарымбет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Баисова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Ельтай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Абая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Шымыр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Тенлик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Утенай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Коктобе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Кызыл октябрь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Ешкиольмес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Акешки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Акынсара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Кайнарлы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Жендык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Теректы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Коржимбай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Малогоровка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Актасты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Екпенды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Жаналык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Жастар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Целинное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Ескельдинского района"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5)6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Жамбылский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больницы-2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Ульгули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Таран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Самсы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Таргап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Кастек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Бесмойнак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Базой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Жайсан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Интымак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Горный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Сункар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Ушбулак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Акдала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Ащысу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Еспе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Енбекшиарал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Сарыбастау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Талап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Жартас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Каншенгель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Коккайнар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Кокдала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Карабастау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Кызыласкер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Караарша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Копа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Кокозек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Кайназар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Карасай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Шилибастау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Шолаккаргалы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Когамшил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Бурган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Айдарлы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Аккайнар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Улькен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Умбетали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Фабричный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Узынагаш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ГКП"ЦРБ Жамбылского района"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5)7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Илийский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Коянкоз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 Жаугашты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Екпенды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Косозен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Жанаарна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Енбекшиарал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Куйган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Рахат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Комсомол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Шиликемир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Жанадаур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Жанаталап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Коккайнар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Коктерек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Али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Аксенгер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Коккайнар-3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Жапекбатыр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КазЦИК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Ащибулак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Байсерке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Илийского района" 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5)8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Карасайский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Кошмамбет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Кайнар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Шалкар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Кыргаулды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Батан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Улан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Алгабас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Рахат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Кокозек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Жармуханбет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 Исаева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Теректы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Иргели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Кольащи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Турар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Жанатурмыс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Айтей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Долан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Енбекши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Ленина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Кемертоган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Наурыз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Алатау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Жандосово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Инфекционная больница г. Каскелен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Карасайского района"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5)9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Каратальский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1-ое мая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Кызылжар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Копберлик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Копберлик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Первое Мая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Канабек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Тастобе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Новая жизнь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Бесагаш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Новый мир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Акжар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Достижение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Приморец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Кожбан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Оян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Кызылжар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Ескельды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Октябрь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Жасталап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Кирова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Карашенгель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Умтул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Сарыбулак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Дойынши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Акиык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Каракум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Айту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Каратальского района"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5)10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Кербулакский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2834,0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2834,0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Бостан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ст.Малайсары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Архарлы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Архарлы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ФП рудник Архарлы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Карымсак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Малайсары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Шилису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Желдыкара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Аралтобе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Шилису (Сарыбул)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Казансу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Майтобе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Онжас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Аралтобе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Косагаш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Коктал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Тастыозек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Куренбель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Акбастау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Доланалы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Коксай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Сайлыколь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Байгазы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Тастыбастау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Карлыгаш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стЖоламан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Нурум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Кызылшкола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Сарыбастау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Каспан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Басши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Шанханай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Жаналык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Талдыбулак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Кызылжар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Шаган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Шубар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Когалы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Кербулакского  района"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5)11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Коксуйский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35200,0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Енбекшиказ.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Жамбыл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Айнабулак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Муканши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Бескайнар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Актекше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Енбекшиказах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Кызыларык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Мауленбай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10 лет Казахстана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Кызылтоган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подхоз ПЧ-45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Надрызбек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Кенарал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Бескайнар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Акшатоган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Талапты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Жамбыл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Каратал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Муканши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Бозтоган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Жетыжал  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Коксу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Мамбет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Октябрь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Айнабулак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Амангельды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Алгабас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Мукры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Жетыжал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Кокбастау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Коксуского  района"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5)12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Панфиловский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им.Головацкого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Награчи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Турпан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Надек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Дарбазакум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Шижин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Хоргос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Сарытобе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Аккудык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Керимагаш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Сарыпулдак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Аккент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Суптай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Нижний Пиджим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Акжазык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Алмалы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Ават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Кызылжиде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Диханкайрат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Соцжол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Инталы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Акал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Жаркент-Арасан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Коктал-Арасан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Садыр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Айдарлы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Алтыуй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Сарыбель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Енбекши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Большой Шаган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Шаган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Шулокай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Аулиеагаш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Лесновка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 г.Жаркент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ГКП"ЦРБ Панфиловского района" 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5)13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Раимбекский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Киши Жаланаш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Талас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Карабулак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Жайдакбулак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Курметты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Мынжылкы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Талды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Шыбыши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Жалаулы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Каратоган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ФАФ Болексаз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Комирши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Аксай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Туюк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Жинишке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Актасты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Ереул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Каратоган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Акбеит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Жанатекес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Каратоган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Алгабас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Карасаз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Шалкоде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Жылысай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Тогызбулак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Каркара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Шырганак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Тасаши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Жамбыл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Сарыбастау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Кокбель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Какпак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Нарынкол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Райымбекского района"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5)14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Саркандский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 - 1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Актума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Каргалы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Шатырбай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Агарту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Таскудык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Аманбухтер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Кокозек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Бакалы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Тополевка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Абай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Караултобе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Ленинка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Соколовка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Берлик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Ульга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Красный рыбак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Черкасск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Екиаша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СВА Карабогет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Пограничник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Кокжиде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Коктерек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Алмалы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Лепсы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Сарканская туберкулезная больница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Сарканского района"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5)15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Талгарский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Енбекши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Аркабай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Кайнар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Тункурус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Алмалы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Актасты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Жаналык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Еркин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Остемир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Кольсай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Киши Байсерке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Актас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Сулусай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Тонкерис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Енбекши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Жалгамыс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Бескайнар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Алмалык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Альмерек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Акдала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Кайнарлы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Даулет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Каратоган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Колхозши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Архабай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Кызылкайрат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Кендала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Бесагаш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Тугамбай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ЦРБ Талгарсколго района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5)16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Уйгурский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Дарматы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Ават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Ширин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Актам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Большой Дехкан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Сункар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Ардолайты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Будуты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Добын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Ширин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Киргизкий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Дардамты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Долайты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Бахар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Рахат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Малое Аксу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Узунтам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Шошанай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Малый Дехкан 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"ЦРБ Уйгурского района"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5)17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г.Капшагай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Сарыбулак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Коскудук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Акозек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Арна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 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5)18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г. Текели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Пол-ка ЦГБ 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г. Талдыкорган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127200,0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358113,0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ФАП и ФП-2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Сельские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ЦРБ, ГБ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Областные региональные и прочие объекты здравоохранения-15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125200,0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358113,0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Енбек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 Заря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больница г. Талдыкорган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региональный противотуберкулезный диспансер г. Талгар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спецснабжения с. Фабричный Жамб. р-на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Инфекционная больница г. Талдыкорган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противотуберкулезный санаторий с Чимбулак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перинатальный центр г. Талдыкорган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онкодиспансер г. Талдыкорган 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обл. центр психического здоровья и наркологических расстройств г. Алматы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наркодиспансер г. Талдыкорган 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144913,0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г Талдыкорган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г. Талгар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врачебно-физкультурный диспансер г. Талдыкорган 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детская больница г. Талдыкорган 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областной кожно-венерологический диспансер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психоневрологический диспансер г. Талдыкорган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 крови г. Талдыкорган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центр крови г. Каскелен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техническое оснащение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на материально-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техническое оснащение: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180872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210148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  аппаратура и оборудование в том числе;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140872,0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161348,0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202395,0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Улучшение качес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тва лече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диаг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ностического процесса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6)1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ФАП и  ФП - 387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Улучшение качес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тва лечебно-диагностического процесса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6)2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всего - 207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6)3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всего - 29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6)4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ЦРБ-16 и ГБ-4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6)5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региональные и прочие объекты здравоохранения всего - 21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Санитарный автотранспортв том числе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48800,0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Улучшение сроков оказания медицинской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7)1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скорой и неотложной медицинской помощи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7)2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 учреждения ПМСП  в том числе: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Улучшение сроков оказания медицинской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всего - 207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всего - 29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ЦРБ - 16 и ГБ - 4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региональные и прочие объекты здравоохранения всего - 21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Укрепление материально-технической базы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мягкого, твердого инвентаря - 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62999,6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66465,0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69654,0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Оснащение мягким инвентарем,   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26731,2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28200,0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29554,0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Улучшение условий пребывания пациентов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8)1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ФАП, ФП всего - 387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8)2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всего - 207 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8)3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всего - 29 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8)4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ЦРБ - 16, ГБ - 3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8)5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региональные ЛПУ всего - 27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9278,2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9.0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Оснащение  твердым  инвентарем,            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36268,4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38265,0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40100,0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Улучшение услов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ий пребывания пациентов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9)1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ФАП, ФП  всего -387  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9)2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 всего - 28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9)3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 всего - 12  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9)4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ЦРБ - 16, ГБ - 3, Гор.поликл. - 1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9)5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региональные ЛПУ - 27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13143,4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812905,6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922091,0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1100162,0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569034,0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645478,0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770113,0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(мед.оборудование, сан.автотранспорт)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180872,0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210148,0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260395,0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(мягкий, твердый инвентарь)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62999,6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66465,0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69654,0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