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2fd5" w14:textId="34c2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образования и науки Республики Казахстан от 22 мая 2003 года N 337 "Об утверждении Правил работы
Конкурсной комиссии по присуждению государственных образовательных
грантов и предоставлению государственных образовательных кредитов"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июня 2005 года N 440. Зарегистрирован в Министерстве юстиции Республики Казахстан 18 июля 2005 года N 3736. Утратил силу приказом Министра образования и науки Республики Казахстан от 21 мая 2008 года N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образования и науки РК от 21.05.2008 N 291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образования и науки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21.05.2008 N 291 "О признании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утратившими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образования и науки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1-1 статьи 27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«О нормативных правовых актов»,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некоторые приказы Министерства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образования и науки Республики Казахстан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Юридическому департаменту (Алимкулов Р.С.) копию настоящего приказа направить в Министерство юстиции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его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Ж. Туймебаев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Приложение   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образования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науки Республики Казахстан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21 мая 2008 года № 291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образования и науки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- 6. 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 Министра образования и науки Республики Казахстан от 27 июня 2005 года № 440 «О внесении изменений в приказ и.о. Министра образования и науки Республики Казахстан от 22 мая 2003 года № 337 «Об утверждении Правил работы Конкурсной комиссии по присуждению государственных образовательных грантов и предоставлению государственных образовательных кредитов» (зарегистрированный в Реестре государственной регистрации нормативных правовых актов Республики Казахстан за № 3736, опубликованный в Бюллетене нормативных правовых актов РК, сентябрь 2005 г., № 18, ст. 152, «Официальной газете» от 5 ноября 2005 г., № 46).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8. - 9. 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Н.Назарбаева народу Казахстана "Казахстан на пути ускоренного экономического развития" от 18 февраля 2005 года и совершенствования процедуры присуждения государственных образовательных грантов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и.о. Министра образования и науки Республики Казахстан от 22 мая 2003 года N 337 "Об утверждении Правил работы Конкурсной комиссии по присуждению государственных образовательных грантов и предоставлению государственных образовательных кредитов" (зарегистрированный в Реестре государственной регистрации нормативных правовых  актов Республики Казахстан N 2381, с изменениями, внесенными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Министра образования и науки от 5 июня 2004 года N 518, зарегистрированным в Реестре государственной регистрации нормативных правовых актов Республики Казахстан N 2909)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названии и пункте 1 слова "и предоставлению государственных образовательных кредитов"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Правилах работы Конкурсной комиссии по присуждению государственных образовательных грантов и предоставлению образовательных кредитов,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названии и по всему тексту слова "и предоставлению государственных образовательных кредитов", "и предоставление государственных образовательных кредитов", "и предоставляет государственные образовательные кредиты", "и предоставления государственных образовательных кредитов", "и государственные образовательные кредиты",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пункт 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 третий пункта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"победителям международных олимпиад и научных соревнований по общеобразовательным предметам (награжденным дипломами первой, второй и третьей степеней), республиканских и международных конкурсов исполнителей и спортивных соревнований (награжденным дипломами первой, второй и третьей степеней) последних трех лет, перечень которых определяется центральным исполнительным органом Республики Казахстан в области образования, а также победителям республиканских олимпиад и научных соревнований по общеобразовательным предметам (награжденным дипломами первой, второй и третьей степеней) текущего года при условии соответствия выбранной ими специальности предмету олимпиады, конкурса или спортивного соревнования, по которому они являются победителями.";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10-1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11 слова "и кредитов", "и кредитов"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Присуждение государственных образовательных грантов по направлению подготовки специалистов в пределах квотированного количества мест для конкретного направления подготовки осуществляется на конкурсной основе в соответствии с баллами государственных сертификатов для следующих категорий: лицам казахской национальности, не являющимся гражданами Республики Казахстан 2 %-ную квоту приема, инвалидам первой и второй групп, инвалидам с детства, детям-инвалидам 0,5 % квоту приема, детям-сиротам и детям, оставшимся без попечения родителей - 1 % квоту приема";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 слова "и кредиты" исключить.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(М. Нургужин)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