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74ba" w14:textId="5867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порядке оказания социальной помощи отдельным категориям граждан на местном уровне.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марта 2006 года N 115/4. Зарегистрировано Департаментом юстиции Павлодарской области 11 апреля 2006 года за N 3066. Утратило силу постановлением акимата Павлодарской области от 17 июля 2014 года N 245/7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Павлодарской области от 17.07.2014 N 245/7.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17 пункта 1 статьи 27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в целях оказания социальной помощи отдельным категориям граждан на местном уровне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Инструкцию о порядке оказания социальной помощи отдельным категориям граждан на местном уровне (далее - Инструкция).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координации занятости и социальных программ области обеспечить своевременное распределение целевых текущих трансфертов бюджетам городов и районов области на оказание социальной помощи отдельным категориям граждан.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23 июля 2007 года N 203/7.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городов и районов принять необходимые меры по выполнению данного постановления, информировать об этом ежеквартально, не позднее 15 числа месяца, следующего за отчетным кварталом, департамент координации занятости и социальных программ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координации занятости и социальных программ области представлять ежеквартально, не позднее 25 числа месяца, следующего за отчетным кварталом, в департамент финансов области отчетные данные о суммах, выплаченных из бюджета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акима области Жумабекову Р. 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Аким области К. Нурпеисов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Утверждена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2006 года,N 115/4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Инструкции 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порядке оказания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отдельным категориям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 на местном уровне"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в новой редакции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Павлодарской области от 23 июля 2007 года N 203/7.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оказания социальной помощи отдельным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категориям граждан на местном уровне 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о порядке оказания социальной  помощи отдельным категориям граждан на местном уровне (далее - Инструкция) разработана в целях реализации статьи 16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апреля 2005 года "О социальной защите  инвалидов в Республике Казахстан";  подпункта 17) пункта 1 статьи 27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Казахстан"; статьи 20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"О льготах и социальной защите участников, инвалидов Великой Отечественной войны и лиц, приравненных к ним".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Инструкция определяет порядок использования целевых текущих трансфертов, предусмотренных в областном бюджете и направляемых в бюджеты городов и районов области с целью оказания материальной помощи для возмещения затрат на жилищно-коммунальные услуги (водоснабжение, теплоснабжение, электроэнергия, канализация, приобретение твердого топлива):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участникам и инвалидам Великой Отечественной войны;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военнослужащим, принимавшим участие в период ведения боевых действий в Афганистане;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лицам, принимавшим участие в ликвидации последствий катастрофы на Чернобыльской АЭС;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вступившим в повторный брак вдовам воинов, погибших в Великой Отечественной войне;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    гражданам, награжденным медалью "За оборону Ленинграда" и знаком "Житель блокадного Ленинграда";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Компенсация расходов, связанных с повышением тарифов на жилищно-коммунальные услуги (водоснабжение, теплоснабжение, электроэнергия, канализация, приобретение твердого топлива) предоставляется также: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одиноким и одиноко проживающим нетрудоспособным престарелым гражданам;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  пенсионерам, получающим минимальный размер пенсии.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Администраторами районных (городских) бюджетных программ по материальному обеспечению участников и инвалидов Великой Отечественной войны; военнослужащих, принимавших участие в период ведения боевых действий в Афганистане; лиц, принимавших участие в ликвидации последствий катастрофы на Чернобыльской АЭС; не вступивших в повторный брак вдов воинов, погибших в Великой Отечественной войне; граждан, награжденных медалью "За оборону Ленинграда" и знаком "Житель блокадного Ленинграда";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одиноких и одиноко проживающих нетрудоспособных престарелых граждан; пенсионеров, получающих минимальный размер пенсии, являются исполнительные органы, уполномоченные акиматами городов и районов (далее - уполномоченные органы по использованию целевых текущих трансфертов).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 координации занятости и социальных программ Павлодарской области является уполномоченным органом по распределению целевых текущих трансфертов   бюджетам городов и районов области на социальное обеспечение участников и инвалидов Великой Отечественной войны; военнослужащих, принимавших участие в период ведения боевых действий в Афганистане; лиц, принимавших участие в ликвидации последствий катастрофы на Чернобыльской АЭС; не вступивших в повторный брак вдов воинов, погибших в Великой Отечественной войне; граждан, награжденных медалью "За оборону Ленинграда" и знаком "Житель блокадного Ленинграда"; бывших несовершеннолетних узников концлагерей,  гетто и  других мест принудительного содержания, созданных фашистами и их союзниками в период второй мировой войны; одиноких и одиноко проживающих нетрудоспособных престарелых граждан; пенсионеров, получающих минимальный размер пенсии (далее - уполномоченный орган по распределению целевых текущих трансфертов).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6. Уполномоченные органы по использованию целевых текущих трансфертов формируют списки лиц, указанных в подпунктах 1), 2), 3), 4), 5), 6) пункта 2 и подпунктах 1), 2) пункта 3 Инструкции, путем проведения сверки списков получателей социальных выплат с данными  отделений областного филиала Государственного центра по выплате пенсий и пособий (далее - ГЦВП) городов и районов не позднее 5 числа каждого месяца и направляют эти списки для выплаты социальной помощи лицам, указанным в Инструкции, посредством перечисления средств на их лицевые счета, открытые для зачисления пенсий и пособий в организациях, имеющих соответствующую лицензию на осуществление банковских операций, а также в отделениях акционерного общества "Казпочта 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Лицами, указанными в подпунктах 2), 3) пункта 2 Инструкции, представляются дополнительно медицинская справка из  лечебного учреждения о необходимости оздоровления.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Материальная помощь лицам, указанным в Инструкции, назначается на текущий финансовый год. Уполномоченные органы по использованию целевых текущих трансфертов обязаны в трехдневный срок информировать уполномоченный орган по распределению целевых текущих трансфертов об обстоятельствах, которые могут служить основанием для изменения размера социальной помощи.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и размеры выплат социальной помощи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Источником финансирования для выплаты социальной помощи лицам, указанным в подпунктах 1), 2), 3), 4), 5), 6) пункта 2 и подпунктах 1), 2) пункта 3 Инструкции, являются средства областного бюджета, направляемые уполномоченным органом по распределению целевых текущих трансфертов   бюджетам городов и районов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Выплата материальной помощи производится: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подпунктах 1), 2), 3), 4), 5), 6)  пункта 2 Инструкции, - ежемесячно;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подпунктах 1), 2)  пункта 3 Инструкции, - ежеквартально, по два месячных расчетных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подпункте 2) пункта 2 Инструкции, - в первом квартале года, в размере пяти месячных расчетных показателей (единовременная помощь);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подпунктах 2), 3) пункта 2 Инструкции, - ежеквартально, в размере двух месячных расчетных показателей (на оздоровление).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Уполномоченные органы по использованию целевых текущих трансфертов перечисляют ежемесячную материальную помощь лицам, указанным в подпунктах 1), 2), 3), 4), 5), 6)  пункта 2 Инструкции, на их лицевые счета до 10 числа текущего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Уполномоченные органы по использованию целевых текущих трансфертов перечисляют материальную помощь лицам, указанным в подпунктах 2), 3) пункта 2 и 1), 2) пункта 3 Инструкции, на их лицевые счета до 10 числа первого месяца текущего квартала.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Уполномоченные органы по использованию целевых текущих трансфертов перечисляют лицам, указанным в подпункте 2) пункта 2 Инструкции, на их лицевые счета единовременную социальную помощь в первом квартале текущего года.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Возмещение излишне выплаченных сумм вследствие предоставления получателем документов с заведомо ложными сведениями и по другим причинам производится в порядке, установленном  законодательством  Республики  Казахстан.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3. Учет и отчетность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Ответственность за достоверность представленных сведений возлагается на  уполномоченные органы по использованию целевых текущих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Уполномоченные органы по использованию целевых текущих трансфертов  представляют ежемесячно, до 5 числа, в департамент координации занятости и социальных программ области отчет об использовании средств, выделенных на материальное обеспечение лиц, указанных в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Уполномоченный орган по распределению целевых текущих трансфертов представляет ежемесячно, до 8 числа, в департамент финансов области отчет по выплаченным суммам по мере финансирования.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