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d9eb" w14:textId="c01d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Центральной избирательной комиссии Республики Казахстан от 8 июля 1999 года N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25 июня 2007 года N 90/176. Зарегистрировано в Министерстве юстиции Республики Казахстан 28 июня 2007 года N 4766. Утратило силу постановлением Центральной избирательной комиссии Республики Казахстан от 11 сентября 2020 года № 21/323.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Центральной избирательной комиссии РК от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Центральная избирательная комиссия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Центральной избирательной комиссии Республики Казахстан от 8 июля 1999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12/200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 (зарегистрировано в Реестре государственной регистрации нормативных правовых актов за N 838, с изменениями, внесенными постановлениями Центральной избирательной комиссии Республики Казахстан от 11 октября 2004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144/210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Центральной избирательной комиссии Республики Казахстан от 8 июля 1999 года N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населения", зарегистрированное в Министерстве юстиции Республики Казахстан N 838", зарегистрированное в Реестре государственной регистрации нормативных правовых актов за N 3182, от 25 мая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87/161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Центральной избирательной комиссии Республики Казахстан от 8 июля 1999 года N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населения", зарегистрированное в Министерстве юстиции Республики Казахстан N 838, зарегистрированное в Реестре государственной регистрации нормативных правовых актов за N 4727, от 11 июня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88/163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Центральной избирательной комиссии Республики Казахстан от 8 июля 1999 года N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населения", зарегистрированное в Министерстве юстиции Республики Казахстан N 838", зарегистрированное в Реестре государственной регистрации нормативных правовых актов за N 4752)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количества избираемых депутатов маслихатов в административно-территориальных единицах в соответствии с численностью населения,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порядковый номер 6, приложения N 2, слова "г. Семипалатинск" заменить словами "г. Семей".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Направить настоящее постановление акиму Восточно-Казахстанской области, Восточно-Казахстанской областной избирательной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июля 2007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избирательной комиссии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избирательной комиссии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