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2df7" w14:textId="9a42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N 6 "Об утверждении Правил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января 2008 года N 9. Зарегистрировано в Министерстве юстиции Республики Казахстан 03 марта 2008 года N 5156. Утратило силу постановлением Правления Национального Банка Республики Казахстан от 16 июля 2014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банков, страховых (перестраховочных) организаций и накопительных пенсионных фондов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9 января 2006 года N 6 "Об утверждении Правил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фонда" (зарегистрированное в Реестре государственной регистрации нормативных правовых актов под N 4070), с изменениями и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апреля 2007 года N 115 "О внесении изменений и дополнений в некоторые нормативные правовые акты" (зарегистрированным в Реестре государственной регистрации нормативных правовых актов под N 4681),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28 мая 2007 года N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N 4803),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июня 2007 года N 167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N 6 "Об утверждении Правил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фонда" (зарегистрированным в Реестре государственной регистрации нормативных правовых актов под N 4847, опубликованным в газете "Юридическая газета" от 12 сентября 2007 года N 139(1342))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преамбуле, в подпункте 1) пункта 1, в подпункте 2) пункта 3, в абзаце первом пункта 7, в абзаце первом пункта 8, в подпункте 5) пункта 9, в подпункте 4) пункта 10, в подпункте 4) пункта 25, в подпункте 7) пункта 26 слова "отзывом", "об отзыве", "отзыва" заменить соответственно словами "лишением", "о лишении", "лишения";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"расходами накопительного пенсионного фонда по обеспечению инвестиционного управления пенсионными активами, осуществлению пенсионных выплат, а также переводу пенсионных накоплений в другой накопительный пенсионный фонд;";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"расходами страховой (перестраховочной) организации по осуществлению страховых выплат по договорам страхования, по которым наступили страховые случаи;";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накопительный пенсионный фонд прекращает прием заявлений вкладчиков (получателей) на осуществление переводов пенсионных накоплений;";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прочие расходы.";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формировании сметы расходов в части оплаты труда, расчеты основываются на заключенных индивидуальных трудовых договорах, трудовых соглашениях, договорах на оказание услуг и приказах о приеме на работу.";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слова "(за исключением работников уполномоченного органа, включенных в состав временной администрации)"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Прочие расходы представляют собой затраты, не предусмотренные подпунктами 1)-6) пункта 12 настоящих Правил, размер которых не должен превышать сто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пункта 25 слова "согласованным с уполномоченным органом" заменить словами "установленным организацией, осуществляющей обязательное гарантирование депозитов в банках второго уровня";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принимает в установленном законодательством порядке решение об осуществлении страховых выплат по договорам страхования, по которым наступили страховые случаи, и осуществляет страховые выплаты по ним;";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представляет в организацию, осуществляющую гарантирование страховых выплат по обязательным видам страхования, сведения и информацию по формам, установленным организацией, осуществляющей гарантирование страховых выплат по обязательным видам страхования;";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доводит до сведения вкладчиков информацию о лишении лицензии путем публикации объявления в официальных печатных изданиях Министерства юстиции Республики Казахстан на государственном и русском языках. Объявление должно содержать дату принятия уполномоченным органом решения о лишении лицензии, а также информацию о том, что перевод пенсионных накоплений вкладчиков будет осуществлен временной администрацией в другой накопительный пенсионный фонд по ее выбору, информация о выборе которого будет опубликована временной администрацией в республиканских периодических печатных изданиях на государственном и русском языках;";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представляет копию решения уполномоченного органа о лишении лицензии накопительного пенсионного фонда и назначении временной администрации в организацию, осуществляющую инвестиционное управление пенсионными активами и банки, в которых имеются банковские счета, а также в банк-кастодиан;";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"адрес, место жительства вкладчика (получателя), а также сведения о суммах всех поступлений на его индивидуальный пенсионный счет;";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"список вкладчиков (получателей), подавших заявления на перевод пенсионных накоплений в другие накопительные пенсионные фонды;";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"суммы, количества и перечня других финансовых инструментов, в которые размещены пенсионные активы;";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"суммы обязательств, в том числе ошибочно зачисленные суммы, суммы комиссионных вознаграждений организации, осуществляющей инвестиционное управление пенсионными активами, банку-кастодиану, накопительному пенсионному фонду, иные обязательства.";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доводит до сведения вкладчиков информацию о выборе накопительного пенсионного фонда, в который будут переведены их пенсионные накопления путем публикации объявления в республиканских периодических печатных изданиях на государственном и русском языках.";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"Перевод пенсионных накоплений вкладчиков (получателей) в другой накопительный пенсионный фонд осуществляется временной администрацией по согласованию с уполномоченным органом на основании соглашения о передаче пенсионных активов, заключаемого между временной администрацией, принимающим фондом, прежним и новым банками-кастодианами и организациями, осуществляющими инвестиционное управление пенсионными активами, и акта приема-передачи.";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втором, третьем, четвертом слово "ликвидируемого"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"осуществление деятельности накопительного пенсионного фонда по привлечению пенсионных взносов и пенсионным выплатам в течение последних двенадцати месяцев;";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седьмой,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"сумма, количество и перечень других финансовых инструментов, в которые размещены пенсионные активы, суммы обязательств, в том числе ошибочно зачисленные суммы, суммы комиссионных вознаграждений организации, осуществляющей инвестиционное управление пенсионными активами, банку-кастодиану, накопительному пенсионному фонду, принимающему пенсионные активы, иные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вкладчиков обязательных, добровольных, добровольных профессиональных пенсионных взносов, которые содержат следующую информацию:".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Агентства Байсынова М.Б.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