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3e117" w14:textId="533e1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жилищной помощи для возмещения расходов за потребление коммунальных услуг и компенсации повышения тарифов абонентской платы за телефон населению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очередной пятой сессии маслихата города Актобе от 28 марта 2008 года N 56. Зарегистрировано в Управлении юстиции города Актобе Актюбинской области 21 апреля 2008 года за N 3-1-85. Утратило силу решением маслихата города Актобе Актюбинской области от 27 октября 2009 года № 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решением маслихата города Актобе Актюбинской области от 27.10.2009 № 198.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N 94 "О жилищных отношениях",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июля 2004 года N 567 "О связи" и на основании пункта 2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"Компенсации повышения тарифов абонентской оплаты за телефон социально защищаемым категориям граждан, являющимся абонентами городских сетей телекоммуникаций", утвержденных Постановлением Правительства Республики Казахстан от 9 сентября 2004 года N 949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предоставления жилищной помощи для возмещения расходов за потребление коммунальных услуг и компенсации повышения тарифов абонентской платы за телефон населению города Актобе.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внеочередной девятнадцатой сессии маслихата города Актобе от 29 ноября 2002 года N 162 "О порядке предоставления жилищной помощи для возмещения расходов за потребление коммунальных услуг населению города Актобе" (зарегистрированного в управлении юстиции Актюбинской области от 25 декабря 2002 года за N 1907), второй сессии маслихата города Актобе от 17 октября 2003 года N 14 "О внесении изменений и дополнений в решение внеочередной девятнадцатой сессии маслихата города Актобе" от 29 ноября 2002 года N 162 "О порядке предоставления жилищной помощи для возмещения расходов за потребление коммунальных услуг населению города Актобе" (зарегистрированного в управлении юстиции Актюбинской области от 27 ноября 2003 года за N 2463), внеочередной девятой сессии маслихата города Актобе от 9 июля 2004 года 63 "О внесении изменений и дополнений в решение внеочередной девятнадцатой сессии маслихата города Актобе от 29 ноября 2002 года N 162 "О порядке предоставления жилищной помощи для возмещения расходов за потребление коммунальных услуг населению города Актобе" (зарегистрированного в департаменте юстиции Актюбинской области от 26 июля 2004 года за N 2868), очередной двенадцатой сессии маслихата города Актобе от 30 сентября 2004 года N 83 "О внесении изменения в решение внеочередной девятнадцатой сессии маслихата города Актобе" от 29 ноября 2002 года N 162 "О порядке предоставления жилищной помощи для возмещения расходов за потребление коммунальных услуг населению города Актобе" (зарегистрированного в департаменте юстиции Актюбинской области от 14 октября 2004 года за N 2935), внеочередной тринадцатой сессии маслихата города Актобе от 12 ноября 2004 года N 87 "О внесении изменений и дополнений в решение внеочередной девятнадцатой сессии маслихата города Актобе от 29 ноября 2002 года N 162 "О порядке предоставления жилищной помощи для возмещения расходов за потребление коммунальных услуг населению города Актобе" (зарегистрированного в департаменте юстиции Актюбинской области от 15 декабря 2004 года за N 3000), очередной восемнадцатой сессии маслихата города Актобе от 6 июня 2005 года N 144 "О внесении изменений и дополнений в решение внеочередной девятнадцатой сессии маслихата города Актобе от 29 ноября 2002 года N 162 "О порядке предоставления жилищной помощи для возмещения расходов за потребление коммунальных услуг населению города Актобе" (зарегистрированного в департаменте юстиции Актюбинской области от 27 июня 2005 года за N 3-1-11), очередной двадцатой сессии маслихата города Актобе от 31 августа 2005 года N 163 "О внесении изменения в решение внеочередной девятнадцатой сессии маслихата города Актобе" от 29 ноября 2002 года N 162 "О порядке предоставления жилищной помощи для возмещения расходов за потребление коммунальных услуг населению города Актобе" (зарегистрированного в департаменте юстиции Актюбинской области от 16 сентября 2005 года за N 3-1-20).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                         Т. Хамитов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маслихата                        С. Шинтасова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очередной пятой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марта 2008 года N 56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предоставления жилищной помощи для возмещения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расходов за потребление коммунальных услуг и компенсации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повышения тарифов абонентской платы за телефон населению города Актобе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разработаны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N 94 "О жилищных отношениях",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5 июля 2004 года N 567 "О связи", пункта 2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"компенсации повышения тарифов абонентской оплаты за телефон социально защищаемым категориям граждан, являющимся абонентами городских сетей телекоммуникаций", утвержденных Постановлением Правительства Республики Казахстан от 9 сентября 2004 года N 949 и определяют порядок предоставления жилищной помощи, оказываемой за счет средств городского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жилищная помощь - помощь, предоставляемая населению города Актобе для возмещения затрат по оплате за потребление коммунальных услуг и услуги связи (абонентская плата) и является одной из форм социальной защиты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компенсация повышения тарифов абонентской платы за телефон - денежная компенсация, входящая в состав жилищной помощи, предназначенная для возмещения затрат повышения тарифов, абонентской платы за телефон и определяемая как разница между действующим тарифом и тарифом, сложившимся по состоянию на сентябрь 2004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заявитель (физическое лицо) - лицо, обратившееся от себя лично или от имени семьи за назначением жилищной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совокупный доход - сумма видов доходов, учитываемых при определении права на назначение жилищной помощи (без налоговых и пенсионных вычетов);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уполномоченный орган - городской отдел занятости и социальных программ, осуществляющий назначение жилищной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Жилищная помощь предоставляется физическим лицам, постоянно проживающим и зарегистрированным в городе Актобе и являющимися собственниками или нанимателями (арендаторами) жилья, независимо от формы собственности, в том случае, если расходы в бюджете семьи за потребление коммунальных услуг (центральное тепловое и индивидуальное газовое отопление, горячее, холодное водоснабжение, канализацию, за газ на приготовление пищи, электроснабжение, мусороудаление и техническое обслуживание) в пределах установленной нормы площади жилья, обеспечиваемой компенсационными мерами, но не более фактически занимаемой и нормативов на потребление коммунальных услуг и за услуги связи в части увеличения абонентской платы за телефон, превышают долю предельно допустимых расходов на эти цели. Доля предельно допустимых расходов на оплату потребления коммунальных услуг и услуги связи устанавливается в размере 15 процентов к совокупному доходу семьи.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Жилищная помощь предоставляется в безналичной форме, как уменьшение платежей за потребление коммунальных услуг (центральное тепловое и индивидуальное газовое отопление, горячее, холодное водоснабжение, канализацию, за газ на приготовление пищи) и абонентской платы за телефон по сравнению с суммой, начисленной собственнику, нанимателю (арендатору) жилья. Оплата потребления коммунальных услуг и услуг связи сверх установленной нормы производится на общих основаниях.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расчете социальной нормы по отоплению и техническим услугам применяется социальная норма площади жилья в жилищах всех форм собственности на одного человека - 18 кв. метров (для одиноко проживающих граждан в пределах - 30 кв.м.) полезной площади, но не более фактически занимаемой полезной площади жилья.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расчете социальной нормы потребителям, имеющим приборы учета коммунальных услуг, применяются фактические затраты по показаниям счетчиков, но не выше установленных тарифов и нормативов.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Жилищная помощь не назначается: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трудоспособным членам семьи, которые не работают и не зарегистрированы в отделе занятости в качестве безработных. Исключение составляют граждане, находящиеся на стационарном лечении более одного месяца, больные туберкулезом, граждане, имеющие онкологические и психические заболевания, состоящие на постоянном учете в лечебных учреждениях и имеющие заключение врачебно-консультационной комиссии о временной нетрудоспособности, занятые уходом за ребенком в возрасте до трех лет и за инвалидами первой группы, детьми-инвалидами с детства до 16 лет, занятые воспитанием двух и более детей до достижения младшим ребенком 7 лет, учащиеся и студенты, слушатели и курсанты дневной формы обучения, включая магистратуру и аспирантуру;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лицам, имеющим в частной собственности более одной единицы жилья (квартиры, дома), за исключением, если, полезная площадь, имеющихся единиц жилья в расчете на 1 члена семьи не превышает 15 кв.м;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лицам, сдающим жилые помещения в наем (аренду) или поднаем.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возникновения разногласий в вопросах назначения жилищной помощи решение вопроса рассматривается городской участковой комиссией по обследованию и учету малообеспеченных граждан г. Актобе, утверждаемой постановлением акимата города.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Получатели жилищной помощи в течение 10 дней информируют уполномоченный орган о любых изменениях формы собственности своего жилья, в составе семьи и ее совокупного дохода, а также в случаях неверного начисления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Незаконно полученные в виде жилищной помощи суммы подлежат возврату в бюджет в установленном законодательством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Назначение жилищной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Назначение жилищной помощи осуществляется с месяца обращения за ее получением на срок до конца текущего квартала. Месяцем обращения считается месяц подачи заявления с прилагаемыми документами. Прием документов на текущий месяц заканчивается 25 числа.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Жилищная помощь назначается на основе анкеты - заявления собственника, нанимателя (арендатора) жилья, в котором указываются состав семьи, размер полезной площади фактически занимаемого жилья, совокупный доход семьи, расходы по оплате коммунальных услуг (центральное тепловое и индивидуальное газовое отопление, горячее, холодное водоснабжение, канализацию, за газ на приготовление пищи, электроснабжение, мусороудаление и техническое обслуживание) и разница увеличения абонентской платы за телефон.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Сведения, включенные в анкету - заявление являются основанием для расчета жилищной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Сведения по доходам граждан подтверждаются один раз в начале квартала городскими службами, отделами, организациями, ведущими учет и начисление соответствующих выплат в виде списков или информаций на электронных носителях.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Доход от трудовой деятельности учитывается в совокупном доходе семьи в соответствии с предоставленными сведениями о заработной плате с места работы в размере суммы, предназначенной к выплате (за минусом налоговых и пенсионных вычетов).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определении совокупного дохода семьи учитываются все виды доходов, полученных в денежной или натуральной форме за квартал, предшествовавший кварталу обращения за жилищной помощью, кроме адресной социальной и жилищной помощи, единовременного государственного пособия в связи с рождением ребенка и единовременного пособия на погребение.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Величина дохода от личного подсобного хозяйства (в том числе домашнего скота, приусадебного участка, огорода, дачного участка), учитываемого в совокупном доходе семьи за предыдущий квартал, принимается в размере 5-ти месячных расчетных показателей.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изменении тарифов на коммунальные услуги и услуги связи производится перерасчет ранее назначенной жилищной помощи в текущем квартале.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Размер жилищной помощи рассчитывается, как разница между фактическим платежом собственника, нанимателя (арендатора) за потребление коммунальных услуг в пределах норм, обеспечиваемых компенсационными мерами и предельно допустимым уровнем расходов данной семьи на эти цели и не может превышать сумму фактических затрат.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 результатам рассмотрения предоставленной анкеты-заявления составляется договор установленной формы в двух экземплярах, один из которых хранится у собственника, нанимателя (арендатора) жилья, а второй - в уполномоченном органе.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Указанный договор является основанием для предоставления жилищной помощи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получении договора его копию в десятидневный срок следует представить поставщикам коммунальных услуг для занесения в базу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 предоставления договора в установленный срок, сумма, указанная в договоре к зачету приниматься не будет.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возникновения сомнения в достоверности информации уполномоченный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 обследование жилищных условий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запрашивает информацию о доходах в соответствующих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обращается в налоговую службу о проверке факта сокрытия доходов.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Юридические и физические лица предоставляют информацию о доходах лица, претендующего на получение жилищной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Порядок обращения граждан за назначением жилищной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Претендующий на получение жилищной помощи ежеквартально предоставляет в уполномоченный орган заявление о назначении жилищной помощи, с предъявлением: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документов о принадлежности жилья (для первично обратившихся);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документов, подтверждающих совокупный доход семьи за предыдущий квартал (справки о заработной плате, пенсиях, госсоцпособиях, спецгоспособиях, алиментах, стипендиях, доходах от занятий индивидуальной трудовой деятельностью и иных доходах);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сведений о составе семьи (копию книги регистрации граждан, при ее отсутствии справку с адресного бюро);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регистрационный номер налогоплательщика (для первично обратившихся);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расчетных книжек и квитанций с указанием действующих тарифов на месяц обращения, подтверждающих фактические расходы на оплату коммунальных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справок с места учебы на детей старше 16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удостоверений личности, свидетельств о рождении детей, свидетельств о браке (для первично обратившихся);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справки, подтверждающей статус (для одиноких матерей);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копий трудовых книжек (для безработных).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Источники 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Финансирование выплат жилищной помощи осуществляется за счет средств городского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Уполномоченный орган формирует списки получателей жилищной помощи с указанием сумм предоставленной помощи и ежеквартально не позднее 15 числа первого месяца следующего квартала представляет сводные ведомости в городской отдел финансов.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Городской отдел финансов направляет указанные средства на счет уполномоченного органа, который в свою очередь перечисляет их на счета поставщиков коммунальных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компенсации повышения тарифов абонентской платы за телефон осуществляется через банки второго уровня по выбору получателя, на основании его заявления с указанием реквизитов лицевого счета выбранного им банка второго уровня или в организации, имеющей лицензию Национального банка РК на соответствующие виды банковских операций.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Проверка правильности начисления и расходования бюджетных средств на выплату жилищной помощи проводится в установленном законодательством порядке.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