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24dc" w14:textId="2112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12 июня 2008 года N 12/01. Зарегистрировано Управлением юстиции Абайского района Карагандинской области 08 июля 2008 года N 8-9-43. Утратило силу постановлением акимата Абайского района Карагандинской области от 3 июня 2016 года № 21/13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03.06.2016 № 21/13.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создания инвалидам равных возможностей для жизнедеятельности и интеграции в обществе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Предприятиям, организациям и учреждениям всех форм собственности установить квоту трудоустройства инвалидов в размере 3%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Абайского района Ислямова Ибрагима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Алтынбеков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